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77208" w:rsidRDefault="0025106C" w:rsidP="00F37D7B">
      <w:pPr>
        <w:pStyle w:val="af2"/>
        <w:rPr>
          <w:rFonts w:ascii="Times New Roman"/>
        </w:rPr>
      </w:pPr>
      <w:r w:rsidRPr="00477208">
        <w:rPr>
          <w:rFonts w:ascii="Times New Roman"/>
        </w:rPr>
        <w:t>糾正案文</w:t>
      </w:r>
    </w:p>
    <w:p w:rsidR="00E25849" w:rsidRPr="00477208" w:rsidRDefault="0025106C" w:rsidP="00F231DC">
      <w:pPr>
        <w:pStyle w:val="1"/>
        <w:rPr>
          <w:rFonts w:ascii="Times New Roman" w:hAnsi="Times New Roman"/>
        </w:rPr>
      </w:pPr>
      <w:r w:rsidRPr="00477208">
        <w:rPr>
          <w:rFonts w:ascii="Times New Roman" w:hAnsi="Times New Roman"/>
        </w:rPr>
        <w:t>被糾正機關：</w:t>
      </w:r>
      <w:r w:rsidR="00565FB0" w:rsidRPr="00477208">
        <w:rPr>
          <w:rFonts w:ascii="Times New Roman" w:hAnsi="Times New Roman"/>
        </w:rPr>
        <w:t>臺北市政府</w:t>
      </w:r>
      <w:r w:rsidRPr="00477208">
        <w:rPr>
          <w:rFonts w:ascii="Times New Roman" w:hAnsi="Times New Roman"/>
        </w:rPr>
        <w:t>。</w:t>
      </w:r>
    </w:p>
    <w:p w:rsidR="00477208" w:rsidRPr="00286979" w:rsidRDefault="0025106C" w:rsidP="00DE42B9">
      <w:pPr>
        <w:pStyle w:val="1"/>
        <w:rPr>
          <w:rFonts w:ascii="Times New Roman" w:hAnsi="Times New Roman"/>
        </w:rPr>
      </w:pPr>
      <w:r w:rsidRPr="00477208">
        <w:rPr>
          <w:rFonts w:ascii="Times New Roman" w:hAnsi="Times New Roman"/>
        </w:rPr>
        <w:t>案　　　由：</w:t>
      </w:r>
      <w:r w:rsidR="00565FB0" w:rsidRPr="00286979">
        <w:rPr>
          <w:rFonts w:ascii="Times New Roman" w:hAnsi="Times New Roman"/>
        </w:rPr>
        <w:t>臺北市政府於</w:t>
      </w:r>
      <w:r w:rsidR="00286979">
        <w:rPr>
          <w:rFonts w:ascii="Times New Roman" w:hAnsi="Times New Roman" w:hint="eastAsia"/>
        </w:rPr>
        <w:t>民國</w:t>
      </w:r>
      <w:r w:rsidR="00565FB0" w:rsidRPr="00286979">
        <w:rPr>
          <w:rFonts w:ascii="Times New Roman" w:hAnsi="Times New Roman"/>
        </w:rPr>
        <w:t>57</w:t>
      </w:r>
      <w:r w:rsidR="00565FB0" w:rsidRPr="00286979">
        <w:rPr>
          <w:rFonts w:ascii="Times New Roman" w:hAnsi="Times New Roman"/>
        </w:rPr>
        <w:t>年及</w:t>
      </w:r>
      <w:r w:rsidR="00565FB0" w:rsidRPr="00286979">
        <w:rPr>
          <w:rFonts w:ascii="Times New Roman" w:hAnsi="Times New Roman"/>
        </w:rPr>
        <w:t>62</w:t>
      </w:r>
      <w:r w:rsidR="00565FB0" w:rsidRPr="00286979">
        <w:rPr>
          <w:rFonts w:ascii="Times New Roman" w:hAnsi="Times New Roman"/>
        </w:rPr>
        <w:t>年間徵收</w:t>
      </w:r>
      <w:proofErr w:type="gramStart"/>
      <w:r w:rsidR="00565FB0" w:rsidRPr="00286979">
        <w:rPr>
          <w:rFonts w:ascii="Times New Roman" w:hAnsi="Times New Roman"/>
        </w:rPr>
        <w:t>重測前該</w:t>
      </w:r>
      <w:proofErr w:type="gramEnd"/>
      <w:r w:rsidR="00565FB0" w:rsidRPr="00286979">
        <w:rPr>
          <w:rFonts w:ascii="Times New Roman" w:hAnsi="Times New Roman"/>
        </w:rPr>
        <w:t>市</w:t>
      </w:r>
      <w:proofErr w:type="gramStart"/>
      <w:r w:rsidR="00565FB0" w:rsidRPr="00286979">
        <w:rPr>
          <w:rFonts w:ascii="Times New Roman" w:hAnsi="Times New Roman"/>
        </w:rPr>
        <w:t>大安區坡心段</w:t>
      </w:r>
      <w:proofErr w:type="gramEnd"/>
      <w:r w:rsidR="00565FB0" w:rsidRPr="00286979">
        <w:rPr>
          <w:rFonts w:ascii="Times New Roman" w:hAnsi="Times New Roman"/>
        </w:rPr>
        <w:t>267-42</w:t>
      </w:r>
      <w:r w:rsidR="00565FB0" w:rsidRPr="00286979">
        <w:rPr>
          <w:rFonts w:ascii="Times New Roman" w:hAnsi="Times New Roman"/>
        </w:rPr>
        <w:t>及</w:t>
      </w:r>
      <w:r w:rsidR="00565FB0" w:rsidRPr="00286979">
        <w:rPr>
          <w:rFonts w:ascii="Times New Roman" w:hAnsi="Times New Roman"/>
        </w:rPr>
        <w:t>-12</w:t>
      </w:r>
      <w:r w:rsidR="00565FB0" w:rsidRPr="00286979">
        <w:rPr>
          <w:rFonts w:ascii="Times New Roman" w:hAnsi="Times New Roman"/>
        </w:rPr>
        <w:t>地號土地</w:t>
      </w:r>
      <w:r w:rsidR="00286979">
        <w:rPr>
          <w:rFonts w:ascii="Times New Roman" w:hAnsi="Times New Roman" w:hint="eastAsia"/>
        </w:rPr>
        <w:t>後</w:t>
      </w:r>
      <w:r w:rsidR="00565FB0" w:rsidRPr="00286979">
        <w:rPr>
          <w:rFonts w:ascii="Times New Roman" w:hAnsi="Times New Roman"/>
        </w:rPr>
        <w:t>，</w:t>
      </w:r>
      <w:r w:rsidR="00286979">
        <w:rPr>
          <w:rFonts w:ascii="Times New Roman" w:hAnsi="Times New Roman"/>
        </w:rPr>
        <w:t>延宕</w:t>
      </w:r>
      <w:r w:rsidR="00565FB0" w:rsidRPr="00286979">
        <w:rPr>
          <w:rFonts w:ascii="Times New Roman" w:hAnsi="Times New Roman"/>
        </w:rPr>
        <w:t>至</w:t>
      </w:r>
      <w:r w:rsidR="00565FB0" w:rsidRPr="00286979">
        <w:rPr>
          <w:rFonts w:ascii="Times New Roman" w:hAnsi="Times New Roman"/>
        </w:rPr>
        <w:t>77</w:t>
      </w:r>
      <w:r w:rsidR="00565FB0" w:rsidRPr="00286979">
        <w:rPr>
          <w:rFonts w:ascii="Times New Roman" w:hAnsi="Times New Roman"/>
        </w:rPr>
        <w:t>年及</w:t>
      </w:r>
      <w:r w:rsidR="00565FB0" w:rsidRPr="00286979">
        <w:rPr>
          <w:rFonts w:ascii="Times New Roman" w:hAnsi="Times New Roman"/>
        </w:rPr>
        <w:t>72</w:t>
      </w:r>
      <w:r w:rsidR="00565FB0" w:rsidRPr="00286979">
        <w:rPr>
          <w:rFonts w:ascii="Times New Roman" w:hAnsi="Times New Roman"/>
        </w:rPr>
        <w:t>年間始完成囑託登記為該市所有</w:t>
      </w:r>
      <w:r w:rsidR="00477208" w:rsidRPr="00286979">
        <w:rPr>
          <w:rFonts w:ascii="Times New Roman" w:hAnsi="Times New Roman" w:hint="eastAsia"/>
        </w:rPr>
        <w:t>；復於</w:t>
      </w:r>
      <w:r w:rsidR="00477208" w:rsidRPr="00286979">
        <w:rPr>
          <w:rFonts w:ascii="Times New Roman" w:hAnsi="Times New Roman"/>
        </w:rPr>
        <w:t>79</w:t>
      </w:r>
      <w:r w:rsidR="00477208" w:rsidRPr="00286979">
        <w:rPr>
          <w:rFonts w:ascii="Times New Roman" w:hAnsi="Times New Roman"/>
        </w:rPr>
        <w:t>年間將</w:t>
      </w:r>
      <w:r w:rsidR="00286979">
        <w:rPr>
          <w:rFonts w:ascii="Times New Roman" w:hAnsi="Times New Roman" w:hint="eastAsia"/>
        </w:rPr>
        <w:t>該等已</w:t>
      </w:r>
      <w:r w:rsidR="00477208" w:rsidRPr="00286979">
        <w:rPr>
          <w:rFonts w:ascii="Times New Roman" w:hAnsi="Times New Roman" w:hint="eastAsia"/>
        </w:rPr>
        <w:t>登記為該市所有之土地，</w:t>
      </w:r>
      <w:r w:rsidR="00477208" w:rsidRPr="00286979">
        <w:rPr>
          <w:rFonts w:ascii="Times New Roman" w:hAnsi="Times New Roman"/>
        </w:rPr>
        <w:t>錯誤更正回復登記</w:t>
      </w:r>
      <w:r w:rsidR="00286979" w:rsidRPr="00286979">
        <w:rPr>
          <w:rFonts w:ascii="Times New Roman" w:hAnsi="Times New Roman" w:hint="eastAsia"/>
        </w:rPr>
        <w:t>為</w:t>
      </w:r>
      <w:r w:rsidR="00477208" w:rsidRPr="00286979">
        <w:rPr>
          <w:rFonts w:ascii="Times New Roman" w:hAnsi="Times New Roman" w:hint="eastAsia"/>
        </w:rPr>
        <w:t>被徵收</w:t>
      </w:r>
      <w:r w:rsidR="00286979" w:rsidRPr="00286979">
        <w:rPr>
          <w:rFonts w:ascii="Times New Roman" w:hAnsi="Times New Roman" w:hint="eastAsia"/>
        </w:rPr>
        <w:t>前</w:t>
      </w:r>
      <w:r w:rsidR="00477208" w:rsidRPr="00286979">
        <w:rPr>
          <w:rFonts w:ascii="Times New Roman" w:hAnsi="Times New Roman"/>
        </w:rPr>
        <w:t>原所有權人</w:t>
      </w:r>
      <w:r w:rsidR="00286979" w:rsidRPr="00286979">
        <w:rPr>
          <w:rFonts w:ascii="Times New Roman" w:hAnsi="Times New Roman" w:hint="eastAsia"/>
        </w:rPr>
        <w:t>所有；</w:t>
      </w:r>
      <w:r w:rsidR="00286979">
        <w:rPr>
          <w:rFonts w:ascii="Times New Roman" w:hAnsi="Times New Roman" w:hint="eastAsia"/>
        </w:rPr>
        <w:t>又數十年來</w:t>
      </w:r>
      <w:r w:rsidR="00286979" w:rsidRPr="00286979">
        <w:rPr>
          <w:rFonts w:ascii="Times New Roman" w:hAnsi="Times New Roman"/>
        </w:rPr>
        <w:t>亦未善盡公產管理職</w:t>
      </w:r>
      <w:r w:rsidR="00286979">
        <w:rPr>
          <w:rFonts w:ascii="Times New Roman" w:hAnsi="Times New Roman"/>
        </w:rPr>
        <w:t>責，致</w:t>
      </w:r>
      <w:r w:rsidR="00286979">
        <w:rPr>
          <w:rFonts w:ascii="Times New Roman" w:hAnsi="Times New Roman" w:hint="eastAsia"/>
        </w:rPr>
        <w:t>上開</w:t>
      </w:r>
      <w:r w:rsidR="00286979" w:rsidRPr="00286979">
        <w:rPr>
          <w:rFonts w:ascii="Times New Roman" w:hAnsi="Times New Roman"/>
        </w:rPr>
        <w:t>已被徵收</w:t>
      </w:r>
      <w:r w:rsidR="00097AA8">
        <w:rPr>
          <w:rFonts w:ascii="Times New Roman" w:hAnsi="Times New Roman"/>
        </w:rPr>
        <w:t>並開闢為道路之</w:t>
      </w:r>
      <w:r w:rsidR="00286979" w:rsidRPr="00286979">
        <w:rPr>
          <w:rFonts w:ascii="Times New Roman" w:hAnsi="Times New Roman"/>
        </w:rPr>
        <w:t>土地，自</w:t>
      </w:r>
      <w:r w:rsidR="00286979" w:rsidRPr="00286979">
        <w:rPr>
          <w:rFonts w:ascii="Times New Roman" w:hAnsi="Times New Roman"/>
        </w:rPr>
        <w:t>91</w:t>
      </w:r>
      <w:r w:rsidR="00286979" w:rsidRPr="00286979">
        <w:rPr>
          <w:rFonts w:ascii="Times New Roman" w:hAnsi="Times New Roman"/>
        </w:rPr>
        <w:t>年起遭數十民眾及仲介者競逐投資（機）並輾轉移轉達約</w:t>
      </w:r>
      <w:r w:rsidR="00286979" w:rsidRPr="00286979">
        <w:rPr>
          <w:rFonts w:ascii="Times New Roman" w:hAnsi="Times New Roman"/>
        </w:rPr>
        <w:t>60</w:t>
      </w:r>
      <w:r w:rsidR="00286979" w:rsidRPr="00286979">
        <w:rPr>
          <w:rFonts w:ascii="Times New Roman" w:hAnsi="Times New Roman"/>
        </w:rPr>
        <w:t>次，核有損害公產權益及破壞土地登記公信力之違失</w:t>
      </w:r>
      <w:r w:rsidR="00286979" w:rsidRPr="00286979">
        <w:rPr>
          <w:rFonts w:ascii="Times New Roman" w:hAnsi="Times New Roman" w:hint="eastAsia"/>
        </w:rPr>
        <w:t>，</w:t>
      </w:r>
      <w:proofErr w:type="gramStart"/>
      <w:r w:rsidR="00286979" w:rsidRPr="00286979">
        <w:rPr>
          <w:rFonts w:ascii="Times New Roman" w:hAnsi="Times New Roman"/>
        </w:rPr>
        <w:t>爰</w:t>
      </w:r>
      <w:proofErr w:type="gramEnd"/>
      <w:r w:rsidR="00286979" w:rsidRPr="00286979">
        <w:rPr>
          <w:rFonts w:ascii="Times New Roman" w:hAnsi="Times New Roman"/>
        </w:rPr>
        <w:t>依法提案糾正。</w:t>
      </w:r>
    </w:p>
    <w:p w:rsidR="00E25849" w:rsidRPr="00477208" w:rsidRDefault="00DB3135" w:rsidP="00DE42B9">
      <w:pPr>
        <w:pStyle w:val="1"/>
        <w:rPr>
          <w:rFonts w:ascii="Times New Roman" w:hAnsi="Times New Roman"/>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477208">
        <w:rPr>
          <w:rFonts w:ascii="Times New Roman" w:hAnsi="Times New Roman"/>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565FB0" w:rsidRPr="00477208" w:rsidRDefault="00565FB0" w:rsidP="003A5B7B">
      <w:pPr>
        <w:pStyle w:val="10"/>
        <w:ind w:left="680" w:firstLine="680"/>
        <w:rPr>
          <w:rFonts w:ascii="Times New Roman"/>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proofErr w:type="gramStart"/>
      <w:r w:rsidRPr="00477208">
        <w:rPr>
          <w:rFonts w:ascii="Times New Roman"/>
        </w:rPr>
        <w:t>據訴</w:t>
      </w:r>
      <w:proofErr w:type="gramEnd"/>
      <w:r w:rsidRPr="00477208">
        <w:rPr>
          <w:rFonts w:ascii="Times New Roman"/>
        </w:rPr>
        <w:t>，陳訴人於民國（下同）</w:t>
      </w:r>
      <w:r w:rsidRPr="00477208">
        <w:rPr>
          <w:rFonts w:ascii="Times New Roman"/>
        </w:rPr>
        <w:t>95</w:t>
      </w:r>
      <w:r w:rsidRPr="00477208">
        <w:rPr>
          <w:rFonts w:ascii="Times New Roman"/>
        </w:rPr>
        <w:t>年間購入坐落臺北市大安區仁愛段</w:t>
      </w:r>
      <w:r w:rsidR="005D5301" w:rsidRPr="005D5301">
        <w:rPr>
          <w:rFonts w:ascii="Times New Roman" w:hint="eastAsia"/>
        </w:rPr>
        <w:t>三小段</w:t>
      </w:r>
      <w:r w:rsidRPr="00477208">
        <w:rPr>
          <w:rFonts w:ascii="Times New Roman"/>
        </w:rPr>
        <w:t>686</w:t>
      </w:r>
      <w:r w:rsidRPr="00477208">
        <w:rPr>
          <w:rFonts w:ascii="Times New Roman"/>
        </w:rPr>
        <w:t>地號道路用地之</w:t>
      </w:r>
      <w:r w:rsidR="00DB3BA8">
        <w:rPr>
          <w:rFonts w:ascii="Times New Roman" w:hint="eastAsia"/>
        </w:rPr>
        <w:t>所有權</w:t>
      </w:r>
      <w:r w:rsidRPr="00477208">
        <w:rPr>
          <w:rFonts w:ascii="Times New Roman"/>
        </w:rPr>
        <w:t>部分權利範圍，並已完成所有權移轉登記，</w:t>
      </w:r>
      <w:proofErr w:type="gramStart"/>
      <w:r w:rsidRPr="00477208">
        <w:rPr>
          <w:rFonts w:ascii="Times New Roman"/>
        </w:rPr>
        <w:t>嗣</w:t>
      </w:r>
      <w:proofErr w:type="gramEnd"/>
      <w:r w:rsidRPr="00477208">
        <w:rPr>
          <w:rFonts w:ascii="Times New Roman"/>
        </w:rPr>
        <w:t>為申辦容積移轉而向臺北市政府申請核發該土地未曾辦理公告徵收之證明，</w:t>
      </w:r>
      <w:proofErr w:type="gramStart"/>
      <w:r w:rsidRPr="00477208">
        <w:rPr>
          <w:rFonts w:ascii="Times New Roman"/>
        </w:rPr>
        <w:t>詎該府竟稱</w:t>
      </w:r>
      <w:proofErr w:type="gramEnd"/>
      <w:r w:rsidRPr="00477208">
        <w:rPr>
          <w:rFonts w:ascii="Times New Roman"/>
        </w:rPr>
        <w:t>上開土地業於</w:t>
      </w:r>
      <w:r w:rsidRPr="00477208">
        <w:rPr>
          <w:rFonts w:ascii="Times New Roman"/>
        </w:rPr>
        <w:t>57</w:t>
      </w:r>
      <w:r w:rsidRPr="00477208">
        <w:rPr>
          <w:rFonts w:ascii="Times New Roman"/>
        </w:rPr>
        <w:t>年及</w:t>
      </w:r>
      <w:r w:rsidRPr="00477208">
        <w:rPr>
          <w:rFonts w:ascii="Times New Roman"/>
        </w:rPr>
        <w:t>62</w:t>
      </w:r>
      <w:r w:rsidRPr="00477208">
        <w:rPr>
          <w:rFonts w:ascii="Times New Roman"/>
        </w:rPr>
        <w:t>年間陸續公告徵收並發放補償費在案，而拒絕發給證明，</w:t>
      </w:r>
      <w:proofErr w:type="gramStart"/>
      <w:r w:rsidRPr="00477208">
        <w:rPr>
          <w:rFonts w:ascii="Times New Roman"/>
        </w:rPr>
        <w:t>惟查該</w:t>
      </w:r>
      <w:proofErr w:type="gramEnd"/>
      <w:r w:rsidRPr="00477208">
        <w:rPr>
          <w:rFonts w:ascii="Times New Roman"/>
        </w:rPr>
        <w:t>府既已徵收本案土地，何以仍於</w:t>
      </w:r>
      <w:r w:rsidRPr="00477208">
        <w:rPr>
          <w:rFonts w:ascii="Times New Roman"/>
        </w:rPr>
        <w:t>91</w:t>
      </w:r>
      <w:r w:rsidRPr="00477208">
        <w:rPr>
          <w:rFonts w:ascii="Times New Roman"/>
        </w:rPr>
        <w:t>年補發所有權狀給予原土地所有權人，供其將土地出售他人並輾轉由陳訴人購入，致損及渠權益</w:t>
      </w:r>
      <w:r w:rsidR="00DB3BA8">
        <w:rPr>
          <w:rFonts w:ascii="Times New Roman" w:hint="eastAsia"/>
        </w:rPr>
        <w:t>？</w:t>
      </w:r>
      <w:r w:rsidRPr="00477208">
        <w:rPr>
          <w:rFonts w:ascii="Times New Roman"/>
        </w:rPr>
        <w:t>陳訴人經多次向該府陳情，卻</w:t>
      </w:r>
      <w:proofErr w:type="gramStart"/>
      <w:r w:rsidRPr="00477208">
        <w:rPr>
          <w:rFonts w:ascii="Times New Roman"/>
        </w:rPr>
        <w:t>未獲妥適</w:t>
      </w:r>
      <w:proofErr w:type="gramEnd"/>
      <w:r w:rsidRPr="00477208">
        <w:rPr>
          <w:rFonts w:ascii="Times New Roman"/>
        </w:rPr>
        <w:t>處理，乃向本院陳訴。案經本院</w:t>
      </w:r>
      <w:r w:rsidR="00097AA8">
        <w:rPr>
          <w:rFonts w:ascii="Times New Roman" w:hint="eastAsia"/>
        </w:rPr>
        <w:t>向</w:t>
      </w:r>
      <w:r w:rsidRPr="00477208">
        <w:rPr>
          <w:rFonts w:ascii="Times New Roman"/>
        </w:rPr>
        <w:t>臺北市政府</w:t>
      </w:r>
      <w:r w:rsidR="00097AA8">
        <w:rPr>
          <w:rFonts w:ascii="Times New Roman" w:hint="eastAsia"/>
        </w:rPr>
        <w:t>函</w:t>
      </w:r>
      <w:proofErr w:type="gramStart"/>
      <w:r w:rsidR="00097AA8">
        <w:rPr>
          <w:rFonts w:ascii="Times New Roman" w:hint="eastAsia"/>
        </w:rPr>
        <w:t>詢</w:t>
      </w:r>
      <w:proofErr w:type="gramEnd"/>
      <w:r w:rsidR="00097AA8">
        <w:rPr>
          <w:rFonts w:ascii="Times New Roman" w:hint="eastAsia"/>
        </w:rPr>
        <w:t>並調閱卷證資料</w:t>
      </w:r>
      <w:r w:rsidRPr="00477208">
        <w:rPr>
          <w:rStyle w:val="afc"/>
          <w:rFonts w:ascii="Times New Roman"/>
        </w:rPr>
        <w:footnoteReference w:id="1"/>
      </w:r>
      <w:r w:rsidRPr="00477208">
        <w:rPr>
          <w:rFonts w:ascii="Times New Roman"/>
        </w:rPr>
        <w:t>，</w:t>
      </w:r>
      <w:proofErr w:type="gramStart"/>
      <w:r w:rsidRPr="00477208">
        <w:rPr>
          <w:rFonts w:ascii="Times New Roman"/>
        </w:rPr>
        <w:t>嗣</w:t>
      </w:r>
      <w:proofErr w:type="gramEnd"/>
      <w:r w:rsidRPr="00477208">
        <w:rPr>
          <w:rFonts w:ascii="Times New Roman"/>
        </w:rPr>
        <w:t>於</w:t>
      </w:r>
      <w:r w:rsidRPr="00477208">
        <w:rPr>
          <w:rFonts w:ascii="Times New Roman"/>
        </w:rPr>
        <w:t>105</w:t>
      </w:r>
      <w:r w:rsidRPr="00477208">
        <w:rPr>
          <w:rFonts w:ascii="Times New Roman"/>
        </w:rPr>
        <w:t>年</w:t>
      </w:r>
      <w:r w:rsidRPr="00477208">
        <w:rPr>
          <w:rFonts w:ascii="Times New Roman"/>
        </w:rPr>
        <w:t>8</w:t>
      </w:r>
      <w:r w:rsidRPr="00477208">
        <w:rPr>
          <w:rFonts w:ascii="Times New Roman"/>
        </w:rPr>
        <w:t>月</w:t>
      </w:r>
      <w:r w:rsidRPr="00477208">
        <w:rPr>
          <w:rFonts w:ascii="Times New Roman"/>
        </w:rPr>
        <w:t>3</w:t>
      </w:r>
      <w:r w:rsidRPr="00477208">
        <w:rPr>
          <w:rFonts w:ascii="Times New Roman"/>
        </w:rPr>
        <w:t>日詢問該府及內政部等機關人員，經調查發現，臺北市政府所屬相關機關涉有徵</w:t>
      </w:r>
      <w:r w:rsidRPr="00477208">
        <w:rPr>
          <w:rFonts w:ascii="Times New Roman"/>
        </w:rPr>
        <w:lastRenderedPageBreak/>
        <w:t>收土地延宕辦理囑託登記、地籍圖重測</w:t>
      </w:r>
      <w:r w:rsidR="00D436BD">
        <w:rPr>
          <w:rFonts w:ascii="Times New Roman" w:hint="eastAsia"/>
        </w:rPr>
        <w:t>所有權</w:t>
      </w:r>
      <w:r w:rsidRPr="00477208">
        <w:rPr>
          <w:rFonts w:ascii="Times New Roman"/>
        </w:rPr>
        <w:t>權利範圍登記錯誤、土地更正登記錯誤，以及未善盡公產管理職責，致損害公產權益與破壞土地登記公信力等違失，</w:t>
      </w:r>
      <w:r w:rsidRPr="00477208">
        <w:rPr>
          <w:rFonts w:ascii="Times New Roman"/>
          <w:bCs/>
        </w:rPr>
        <w:t>應予糾正促其注意改善。茲</w:t>
      </w:r>
      <w:proofErr w:type="gramStart"/>
      <w:r w:rsidRPr="00477208">
        <w:rPr>
          <w:rFonts w:ascii="Times New Roman"/>
          <w:bCs/>
        </w:rPr>
        <w:t>臚</w:t>
      </w:r>
      <w:proofErr w:type="gramEnd"/>
      <w:r w:rsidRPr="00477208">
        <w:rPr>
          <w:rFonts w:ascii="Times New Roman"/>
          <w:bCs/>
        </w:rPr>
        <w:t>列</w:t>
      </w:r>
      <w:r w:rsidRPr="00477208">
        <w:rPr>
          <w:rFonts w:ascii="Times New Roman"/>
          <w:bCs/>
          <w:color w:val="000000" w:themeColor="text1"/>
        </w:rPr>
        <w:t>事實與理由</w:t>
      </w:r>
      <w:r w:rsidRPr="00477208">
        <w:rPr>
          <w:rFonts w:ascii="Times New Roman"/>
          <w:bCs/>
        </w:rPr>
        <w:t>如下</w:t>
      </w:r>
      <w:r w:rsidRPr="00477208">
        <w:rPr>
          <w:rFonts w:ascii="Times New Roman"/>
          <w:color w:val="000000"/>
          <w:spacing w:val="-6"/>
        </w:rPr>
        <w:t>：</w:t>
      </w:r>
    </w:p>
    <w:p w:rsidR="00565FB0" w:rsidRPr="00477208" w:rsidRDefault="00565FB0" w:rsidP="00565FB0">
      <w:pPr>
        <w:pStyle w:val="2"/>
        <w:rPr>
          <w:rFonts w:ascii="Times New Roman" w:hAnsi="Times New Roman"/>
        </w:rPr>
      </w:pPr>
      <w:bookmarkStart w:id="41" w:name="_Toc421794870"/>
      <w:bookmarkStart w:id="42" w:name="_Toc422728952"/>
      <w:r w:rsidRPr="00477208">
        <w:rPr>
          <w:rFonts w:ascii="Times New Roman" w:hAnsi="Times New Roman"/>
        </w:rPr>
        <w:t>延宕辦理土地徵收囑託登記近</w:t>
      </w:r>
      <w:r w:rsidRPr="00477208">
        <w:rPr>
          <w:rFonts w:ascii="Times New Roman" w:hAnsi="Times New Roman"/>
        </w:rPr>
        <w:t>20</w:t>
      </w:r>
      <w:r w:rsidRPr="00477208">
        <w:rPr>
          <w:rFonts w:ascii="Times New Roman" w:hAnsi="Times New Roman"/>
        </w:rPr>
        <w:t>年：</w:t>
      </w:r>
    </w:p>
    <w:p w:rsidR="00565FB0" w:rsidRPr="00477208" w:rsidRDefault="00565FB0" w:rsidP="00565FB0">
      <w:pPr>
        <w:pStyle w:val="3"/>
        <w:rPr>
          <w:rFonts w:ascii="Times New Roman" w:hAnsi="Times New Roman"/>
        </w:rPr>
      </w:pPr>
      <w:r w:rsidRPr="00477208">
        <w:rPr>
          <w:rFonts w:ascii="Times New Roman" w:hAnsi="Times New Roman"/>
        </w:rPr>
        <w:t>按土地徵收乃政府依公權力之運作，為興辦公益事業需要，基於國家對土地之最高主權，依法定程序，對特定私有土地給予相當補償，強制取得之一種處分行為。以徵收方式取得土地所有權，雖屬原始取得，並不以登記為生效要件（登記僅為處分其物權之要件</w:t>
      </w:r>
      <w:r w:rsidRPr="00477208">
        <w:rPr>
          <w:rStyle w:val="afc"/>
          <w:rFonts w:ascii="Times New Roman" w:hAnsi="Times New Roman"/>
        </w:rPr>
        <w:footnoteReference w:id="2"/>
      </w:r>
      <w:r w:rsidRPr="00477208">
        <w:rPr>
          <w:rFonts w:ascii="Times New Roman" w:hAnsi="Times New Roman"/>
        </w:rPr>
        <w:t>），然因我國土地登記制度既</w:t>
      </w:r>
      <w:proofErr w:type="gramStart"/>
      <w:r w:rsidRPr="00477208">
        <w:rPr>
          <w:rFonts w:ascii="Times New Roman" w:hAnsi="Times New Roman"/>
        </w:rPr>
        <w:t>採</w:t>
      </w:r>
      <w:proofErr w:type="gramEnd"/>
      <w:r w:rsidRPr="00477208">
        <w:rPr>
          <w:rFonts w:ascii="Times New Roman" w:hAnsi="Times New Roman"/>
        </w:rPr>
        <w:t>強制登記主義及登記公信主義，故民法第</w:t>
      </w:r>
      <w:r w:rsidRPr="00477208">
        <w:rPr>
          <w:rFonts w:ascii="Times New Roman" w:hAnsi="Times New Roman"/>
        </w:rPr>
        <w:t>758</w:t>
      </w:r>
      <w:r w:rsidRPr="00477208">
        <w:rPr>
          <w:rFonts w:ascii="Times New Roman" w:hAnsi="Times New Roman"/>
        </w:rPr>
        <w:t>條即明定</w:t>
      </w:r>
      <w:r w:rsidRPr="00477208">
        <w:rPr>
          <w:rFonts w:ascii="Times New Roman" w:hAnsi="Times New Roman"/>
          <w:szCs w:val="32"/>
        </w:rPr>
        <w:t>：「</w:t>
      </w:r>
      <w:r w:rsidRPr="00477208">
        <w:rPr>
          <w:rFonts w:ascii="Times New Roman" w:hAnsi="Times New Roman"/>
          <w:kern w:val="0"/>
          <w:szCs w:val="32"/>
        </w:rPr>
        <w:t>不動產物權，依法律行為而取得、設定、喪失及變更者，非經登記，不生效力。前項行為，應以書面為之</w:t>
      </w:r>
      <w:r w:rsidRPr="00477208">
        <w:rPr>
          <w:rStyle w:val="afc"/>
          <w:rFonts w:ascii="Times New Roman" w:hAnsi="Times New Roman"/>
        </w:rPr>
        <w:footnoteReference w:id="3"/>
      </w:r>
      <w:r w:rsidRPr="00477208">
        <w:rPr>
          <w:rFonts w:ascii="Times New Roman" w:hAnsi="Times New Roman"/>
          <w:kern w:val="0"/>
          <w:szCs w:val="32"/>
        </w:rPr>
        <w:t>。</w:t>
      </w:r>
      <w:r w:rsidRPr="00477208">
        <w:rPr>
          <w:rFonts w:ascii="Times New Roman" w:hAnsi="Times New Roman"/>
          <w:szCs w:val="32"/>
        </w:rPr>
        <w:t>」</w:t>
      </w:r>
      <w:r w:rsidRPr="00477208">
        <w:rPr>
          <w:rFonts w:ascii="Times New Roman" w:hAnsi="Times New Roman"/>
        </w:rPr>
        <w:t>土地法第</w:t>
      </w:r>
      <w:r w:rsidRPr="00477208">
        <w:rPr>
          <w:rFonts w:ascii="Times New Roman" w:hAnsi="Times New Roman"/>
        </w:rPr>
        <w:t>43</w:t>
      </w:r>
      <w:r w:rsidRPr="00477208">
        <w:rPr>
          <w:rFonts w:ascii="Times New Roman" w:hAnsi="Times New Roman"/>
        </w:rPr>
        <w:t>條及第</w:t>
      </w:r>
      <w:r w:rsidRPr="00477208">
        <w:rPr>
          <w:rFonts w:ascii="Times New Roman" w:hAnsi="Times New Roman"/>
        </w:rPr>
        <w:t>72</w:t>
      </w:r>
      <w:r w:rsidRPr="00477208">
        <w:rPr>
          <w:rFonts w:ascii="Times New Roman" w:hAnsi="Times New Roman"/>
        </w:rPr>
        <w:t>條亦規定：「依本法所為之登記，有絕對效力</w:t>
      </w:r>
      <w:r w:rsidRPr="00477208">
        <w:rPr>
          <w:rStyle w:val="afc"/>
          <w:rFonts w:ascii="Times New Roman" w:hAnsi="Times New Roman"/>
        </w:rPr>
        <w:footnoteReference w:id="4"/>
      </w:r>
      <w:r w:rsidRPr="00477208">
        <w:rPr>
          <w:rFonts w:ascii="Times New Roman" w:hAnsi="Times New Roman"/>
        </w:rPr>
        <w:t>。」、</w:t>
      </w:r>
      <w:r w:rsidRPr="00477208">
        <w:rPr>
          <w:rFonts w:ascii="Times New Roman" w:hAnsi="Times New Roman"/>
          <w:szCs w:val="32"/>
        </w:rPr>
        <w:t>「</w:t>
      </w:r>
      <w:r w:rsidRPr="00477208">
        <w:rPr>
          <w:rFonts w:ascii="Times New Roman" w:hAnsi="Times New Roman"/>
          <w:kern w:val="0"/>
          <w:szCs w:val="32"/>
        </w:rPr>
        <w:t>土地總登記後，土地權利有移轉、分割、合併、設定、增減或消滅時，應為變更登記</w:t>
      </w:r>
      <w:r w:rsidRPr="00477208">
        <w:rPr>
          <w:rStyle w:val="afc"/>
          <w:rFonts w:ascii="Times New Roman" w:hAnsi="Times New Roman"/>
        </w:rPr>
        <w:footnoteReference w:id="5"/>
      </w:r>
      <w:r w:rsidRPr="00477208">
        <w:rPr>
          <w:rFonts w:ascii="Times New Roman" w:hAnsi="Times New Roman"/>
          <w:kern w:val="0"/>
          <w:szCs w:val="32"/>
        </w:rPr>
        <w:t>。</w:t>
      </w:r>
      <w:r w:rsidRPr="00477208">
        <w:rPr>
          <w:rFonts w:ascii="Times New Roman" w:hAnsi="Times New Roman"/>
          <w:szCs w:val="32"/>
        </w:rPr>
        <w:t>」則土地徵收執行機關於完成徵收程序後，自應依上開規定所定並</w:t>
      </w:r>
      <w:r w:rsidR="00DB3BA8">
        <w:rPr>
          <w:rFonts w:ascii="Times New Roman" w:hAnsi="Times New Roman" w:hint="eastAsia"/>
          <w:szCs w:val="32"/>
        </w:rPr>
        <w:t>已</w:t>
      </w:r>
      <w:r w:rsidR="00DB3BA8">
        <w:rPr>
          <w:rFonts w:ascii="Times New Roman" w:hAnsi="Times New Roman"/>
          <w:szCs w:val="32"/>
        </w:rPr>
        <w:t>行之數十年之制度，</w:t>
      </w:r>
      <w:r w:rsidR="00DB3BA8">
        <w:rPr>
          <w:rFonts w:ascii="Times New Roman" w:hAnsi="Times New Roman" w:hint="eastAsia"/>
          <w:szCs w:val="32"/>
        </w:rPr>
        <w:t>儘</w:t>
      </w:r>
      <w:r w:rsidRPr="00477208">
        <w:rPr>
          <w:rFonts w:ascii="Times New Roman" w:hAnsi="Times New Roman"/>
          <w:szCs w:val="32"/>
        </w:rPr>
        <w:t>速囑託登記機關完成所有權移轉登記，以利地籍正確性及公產管理有效性，並避免善意第三人因信任土地登記之公示性</w:t>
      </w:r>
      <w:r w:rsidR="00DB3BA8">
        <w:rPr>
          <w:rFonts w:ascii="Times New Roman" w:hAnsi="Times New Roman" w:hint="eastAsia"/>
          <w:szCs w:val="32"/>
        </w:rPr>
        <w:t>，</w:t>
      </w:r>
      <w:r w:rsidRPr="00477208">
        <w:rPr>
          <w:rFonts w:ascii="Times New Roman" w:hAnsi="Times New Roman"/>
          <w:szCs w:val="32"/>
        </w:rPr>
        <w:t>而登記取得已被徵收之土地權利，致衍生爭端。</w:t>
      </w:r>
    </w:p>
    <w:p w:rsidR="00565FB0" w:rsidRPr="00477208" w:rsidRDefault="00565FB0" w:rsidP="00565FB0">
      <w:pPr>
        <w:pStyle w:val="3"/>
        <w:rPr>
          <w:rFonts w:ascii="Times New Roman" w:hAnsi="Times New Roman"/>
        </w:rPr>
      </w:pPr>
      <w:r w:rsidRPr="00477208">
        <w:rPr>
          <w:rFonts w:ascii="Times New Roman" w:hAnsi="Times New Roman"/>
        </w:rPr>
        <w:t>查本案坐落臺北市大安區仁愛段三小段</w:t>
      </w:r>
      <w:r w:rsidRPr="00477208">
        <w:rPr>
          <w:rFonts w:ascii="Times New Roman" w:hAnsi="Times New Roman"/>
        </w:rPr>
        <w:t>686</w:t>
      </w:r>
      <w:r w:rsidRPr="00477208">
        <w:rPr>
          <w:rFonts w:ascii="Times New Roman" w:hAnsi="Times New Roman"/>
        </w:rPr>
        <w:t>地號土地（面積</w:t>
      </w:r>
      <w:r w:rsidRPr="00477208">
        <w:rPr>
          <w:rFonts w:ascii="Times New Roman" w:hAnsi="Times New Roman"/>
        </w:rPr>
        <w:t>2,465</w:t>
      </w:r>
      <w:proofErr w:type="gramStart"/>
      <w:r w:rsidRPr="00477208">
        <w:rPr>
          <w:rFonts w:ascii="Times New Roman" w:hAnsi="Times New Roman"/>
        </w:rPr>
        <w:t>㎡</w:t>
      </w:r>
      <w:proofErr w:type="gramEnd"/>
      <w:r w:rsidRPr="00477208">
        <w:rPr>
          <w:rFonts w:ascii="Times New Roman" w:hAnsi="Times New Roman"/>
        </w:rPr>
        <w:t>）位於安和路一段鄰接信義路四段</w:t>
      </w:r>
      <w:r w:rsidRPr="00477208">
        <w:rPr>
          <w:rFonts w:ascii="Times New Roman" w:hAnsi="Times New Roman"/>
        </w:rPr>
        <w:lastRenderedPageBreak/>
        <w:t>路口，其與</w:t>
      </w:r>
      <w:r w:rsidRPr="00477208">
        <w:rPr>
          <w:rFonts w:ascii="Times New Roman" w:hAnsi="Times New Roman"/>
        </w:rPr>
        <w:t>93</w:t>
      </w:r>
      <w:r w:rsidRPr="00477208">
        <w:rPr>
          <w:rFonts w:ascii="Times New Roman" w:hAnsi="Times New Roman"/>
        </w:rPr>
        <w:t>年分割出之</w:t>
      </w:r>
      <w:r w:rsidRPr="00477208">
        <w:rPr>
          <w:rFonts w:ascii="Times New Roman" w:hAnsi="Times New Roman"/>
        </w:rPr>
        <w:t>686-2</w:t>
      </w:r>
      <w:r w:rsidRPr="00477208">
        <w:rPr>
          <w:rFonts w:ascii="Times New Roman" w:hAnsi="Times New Roman"/>
        </w:rPr>
        <w:t>、</w:t>
      </w:r>
      <w:r w:rsidRPr="00477208">
        <w:rPr>
          <w:rFonts w:ascii="Times New Roman" w:hAnsi="Times New Roman"/>
        </w:rPr>
        <w:t>-3</w:t>
      </w:r>
      <w:r w:rsidRPr="00477208">
        <w:rPr>
          <w:rFonts w:ascii="Times New Roman" w:hAnsi="Times New Roman"/>
        </w:rPr>
        <w:t>地號，以及</w:t>
      </w:r>
      <w:r w:rsidRPr="00477208">
        <w:rPr>
          <w:rFonts w:ascii="Times New Roman" w:hAnsi="Times New Roman"/>
        </w:rPr>
        <w:t>94</w:t>
      </w:r>
      <w:r w:rsidRPr="00477208">
        <w:rPr>
          <w:rFonts w:ascii="Times New Roman" w:hAnsi="Times New Roman"/>
        </w:rPr>
        <w:t>年分割出之</w:t>
      </w:r>
      <w:r w:rsidRPr="00477208">
        <w:rPr>
          <w:rFonts w:ascii="Times New Roman" w:hAnsi="Times New Roman"/>
        </w:rPr>
        <w:t>686-4</w:t>
      </w:r>
      <w:r w:rsidRPr="00477208">
        <w:rPr>
          <w:rFonts w:ascii="Times New Roman" w:hAnsi="Times New Roman"/>
        </w:rPr>
        <w:t>、</w:t>
      </w:r>
      <w:r w:rsidRPr="00477208">
        <w:rPr>
          <w:rFonts w:ascii="Times New Roman" w:hAnsi="Times New Roman"/>
        </w:rPr>
        <w:t>-5</w:t>
      </w:r>
      <w:r w:rsidRPr="00477208">
        <w:rPr>
          <w:rFonts w:ascii="Times New Roman" w:hAnsi="Times New Roman"/>
        </w:rPr>
        <w:t>、</w:t>
      </w:r>
      <w:r w:rsidRPr="00477208">
        <w:rPr>
          <w:rFonts w:ascii="Times New Roman" w:hAnsi="Times New Roman"/>
        </w:rPr>
        <w:t>-6</w:t>
      </w:r>
      <w:r w:rsidRPr="00477208">
        <w:rPr>
          <w:rFonts w:ascii="Times New Roman" w:hAnsi="Times New Roman"/>
        </w:rPr>
        <w:t>、</w:t>
      </w:r>
      <w:r w:rsidRPr="00477208">
        <w:rPr>
          <w:rFonts w:ascii="Times New Roman" w:hAnsi="Times New Roman"/>
        </w:rPr>
        <w:t>-7</w:t>
      </w:r>
      <w:r w:rsidRPr="00477208">
        <w:rPr>
          <w:rFonts w:ascii="Times New Roman" w:hAnsi="Times New Roman"/>
        </w:rPr>
        <w:t>地號，原同屬</w:t>
      </w:r>
      <w:r w:rsidRPr="00477208">
        <w:rPr>
          <w:rFonts w:ascii="Times New Roman" w:hAnsi="Times New Roman"/>
        </w:rPr>
        <w:t>68</w:t>
      </w:r>
      <w:r w:rsidRPr="00477208">
        <w:rPr>
          <w:rFonts w:ascii="Times New Roman" w:hAnsi="Times New Roman"/>
        </w:rPr>
        <w:t>年</w:t>
      </w:r>
      <w:r w:rsidRPr="00477208">
        <w:rPr>
          <w:rFonts w:ascii="Times New Roman" w:hAnsi="Times New Roman"/>
        </w:rPr>
        <w:t>1</w:t>
      </w:r>
      <w:r w:rsidRPr="00477208">
        <w:rPr>
          <w:rFonts w:ascii="Times New Roman" w:hAnsi="Times New Roman"/>
        </w:rPr>
        <w:t>月</w:t>
      </w:r>
      <w:r w:rsidRPr="00477208">
        <w:rPr>
          <w:rFonts w:ascii="Times New Roman" w:hAnsi="Times New Roman"/>
        </w:rPr>
        <w:t>10</w:t>
      </w:r>
      <w:r w:rsidRPr="00477208">
        <w:rPr>
          <w:rFonts w:ascii="Times New Roman" w:hAnsi="Times New Roman"/>
        </w:rPr>
        <w:t>日合併重</w:t>
      </w:r>
      <w:proofErr w:type="gramStart"/>
      <w:r w:rsidRPr="00477208">
        <w:rPr>
          <w:rFonts w:ascii="Times New Roman" w:hAnsi="Times New Roman"/>
        </w:rPr>
        <w:t>測前之坡心</w:t>
      </w:r>
      <w:proofErr w:type="gramEnd"/>
      <w:r w:rsidRPr="00477208">
        <w:rPr>
          <w:rFonts w:ascii="Times New Roman" w:hAnsi="Times New Roman"/>
        </w:rPr>
        <w:t>段</w:t>
      </w:r>
      <w:r w:rsidRPr="00477208">
        <w:rPr>
          <w:rFonts w:ascii="Times New Roman" w:hAnsi="Times New Roman"/>
        </w:rPr>
        <w:t>267-12</w:t>
      </w:r>
      <w:r w:rsidRPr="00477208">
        <w:rPr>
          <w:rFonts w:ascii="Times New Roman" w:hAnsi="Times New Roman"/>
        </w:rPr>
        <w:t>、</w:t>
      </w:r>
      <w:r w:rsidRPr="00477208">
        <w:rPr>
          <w:rFonts w:ascii="Times New Roman" w:hAnsi="Times New Roman"/>
        </w:rPr>
        <w:t>-42</w:t>
      </w:r>
      <w:r w:rsidRPr="00477208">
        <w:rPr>
          <w:rFonts w:ascii="Times New Roman" w:hAnsi="Times New Roman"/>
        </w:rPr>
        <w:t>地號等</w:t>
      </w:r>
      <w:r w:rsidRPr="00477208">
        <w:rPr>
          <w:rFonts w:ascii="Times New Roman" w:hAnsi="Times New Roman"/>
        </w:rPr>
        <w:t>15</w:t>
      </w:r>
      <w:r w:rsidRPr="00477208">
        <w:rPr>
          <w:rFonts w:ascii="Times New Roman" w:hAnsi="Times New Roman"/>
        </w:rPr>
        <w:t>筆土地之範圍。該重</w:t>
      </w:r>
      <w:proofErr w:type="gramStart"/>
      <w:r w:rsidRPr="00477208">
        <w:rPr>
          <w:rFonts w:ascii="Times New Roman" w:hAnsi="Times New Roman"/>
        </w:rPr>
        <w:t>測前坡心</w:t>
      </w:r>
      <w:proofErr w:type="gramEnd"/>
      <w:r w:rsidRPr="00477208">
        <w:rPr>
          <w:rFonts w:ascii="Times New Roman" w:hAnsi="Times New Roman"/>
        </w:rPr>
        <w:t>段</w:t>
      </w:r>
      <w:r w:rsidRPr="00477208">
        <w:rPr>
          <w:rFonts w:ascii="Times New Roman" w:hAnsi="Times New Roman"/>
        </w:rPr>
        <w:t>267-42</w:t>
      </w:r>
      <w:r w:rsidRPr="00477208">
        <w:rPr>
          <w:rFonts w:ascii="Times New Roman" w:hAnsi="Times New Roman"/>
        </w:rPr>
        <w:t>地號（面積</w:t>
      </w:r>
      <w:r w:rsidRPr="00477208">
        <w:rPr>
          <w:rFonts w:ascii="Times New Roman" w:hAnsi="Times New Roman"/>
        </w:rPr>
        <w:t>670</w:t>
      </w:r>
      <w:proofErr w:type="gramStart"/>
      <w:r w:rsidRPr="00477208">
        <w:rPr>
          <w:rFonts w:ascii="Times New Roman" w:hAnsi="Times New Roman"/>
        </w:rPr>
        <w:t>㎡</w:t>
      </w:r>
      <w:proofErr w:type="gramEnd"/>
      <w:r w:rsidRPr="00477208">
        <w:rPr>
          <w:rFonts w:ascii="Times New Roman" w:hAnsi="Times New Roman"/>
        </w:rPr>
        <w:t>，</w:t>
      </w:r>
      <w:r w:rsidRPr="00477208">
        <w:rPr>
          <w:rFonts w:ascii="Times New Roman" w:hAnsi="Times New Roman"/>
        </w:rPr>
        <w:t>59</w:t>
      </w:r>
      <w:r w:rsidRPr="00477208">
        <w:rPr>
          <w:rFonts w:ascii="Times New Roman" w:hAnsi="Times New Roman"/>
        </w:rPr>
        <w:t>年</w:t>
      </w:r>
      <w:r w:rsidRPr="00477208">
        <w:rPr>
          <w:rFonts w:ascii="Times New Roman" w:hAnsi="Times New Roman"/>
        </w:rPr>
        <w:t>5</w:t>
      </w:r>
      <w:r w:rsidRPr="00477208">
        <w:rPr>
          <w:rFonts w:ascii="Times New Roman" w:hAnsi="Times New Roman"/>
        </w:rPr>
        <w:t>月</w:t>
      </w:r>
      <w:r w:rsidRPr="00477208">
        <w:rPr>
          <w:rFonts w:ascii="Times New Roman" w:hAnsi="Times New Roman"/>
        </w:rPr>
        <w:t>16</w:t>
      </w:r>
      <w:r w:rsidRPr="00477208">
        <w:rPr>
          <w:rFonts w:ascii="Times New Roman" w:hAnsi="Times New Roman"/>
        </w:rPr>
        <w:t>日自</w:t>
      </w:r>
      <w:r w:rsidRPr="00477208">
        <w:rPr>
          <w:rFonts w:ascii="Times New Roman" w:hAnsi="Times New Roman"/>
        </w:rPr>
        <w:t>267-12</w:t>
      </w:r>
      <w:r w:rsidRPr="00477208">
        <w:rPr>
          <w:rFonts w:ascii="Times New Roman" w:hAnsi="Times New Roman"/>
        </w:rPr>
        <w:t>地號分割出）及</w:t>
      </w:r>
      <w:r w:rsidRPr="00477208">
        <w:rPr>
          <w:rFonts w:ascii="Times New Roman" w:hAnsi="Times New Roman"/>
        </w:rPr>
        <w:t>267-12</w:t>
      </w:r>
      <w:r w:rsidRPr="00477208">
        <w:rPr>
          <w:rFonts w:ascii="Times New Roman" w:hAnsi="Times New Roman"/>
        </w:rPr>
        <w:t>地號</w:t>
      </w:r>
      <w:proofErr w:type="gramStart"/>
      <w:r w:rsidRPr="00477208">
        <w:rPr>
          <w:rFonts w:ascii="Times New Roman" w:hAnsi="Times New Roman"/>
        </w:rPr>
        <w:t>（</w:t>
      </w:r>
      <w:proofErr w:type="gramEnd"/>
      <w:r w:rsidRPr="00477208">
        <w:rPr>
          <w:rFonts w:ascii="Times New Roman" w:hAnsi="Times New Roman"/>
        </w:rPr>
        <w:t>面積</w:t>
      </w:r>
      <w:r w:rsidRPr="00477208">
        <w:rPr>
          <w:rFonts w:ascii="Times New Roman" w:hAnsi="Times New Roman"/>
        </w:rPr>
        <w:t>16</w:t>
      </w:r>
      <w:proofErr w:type="gramStart"/>
      <w:r w:rsidRPr="00477208">
        <w:rPr>
          <w:rFonts w:ascii="Times New Roman" w:hAnsi="Times New Roman"/>
        </w:rPr>
        <w:t>㎡</w:t>
      </w:r>
      <w:proofErr w:type="gramEnd"/>
      <w:r w:rsidRPr="00477208">
        <w:rPr>
          <w:rFonts w:ascii="Times New Roman" w:hAnsi="Times New Roman"/>
        </w:rPr>
        <w:t>。上述</w:t>
      </w:r>
      <w:r w:rsidRPr="00477208">
        <w:rPr>
          <w:rFonts w:ascii="Times New Roman" w:hAnsi="Times New Roman"/>
        </w:rPr>
        <w:t>2</w:t>
      </w:r>
      <w:r w:rsidRPr="00477208">
        <w:rPr>
          <w:rFonts w:ascii="Times New Roman" w:hAnsi="Times New Roman"/>
        </w:rPr>
        <w:t>筆土地，以下簡稱本案土地</w:t>
      </w:r>
      <w:proofErr w:type="gramStart"/>
      <w:r w:rsidRPr="00477208">
        <w:rPr>
          <w:rFonts w:ascii="Times New Roman" w:hAnsi="Times New Roman"/>
        </w:rPr>
        <w:t>）</w:t>
      </w:r>
      <w:proofErr w:type="gramEnd"/>
      <w:r w:rsidRPr="00477208">
        <w:rPr>
          <w:rFonts w:ascii="Times New Roman" w:hAnsi="Times New Roman"/>
        </w:rPr>
        <w:t>，</w:t>
      </w:r>
      <w:proofErr w:type="gramStart"/>
      <w:r w:rsidRPr="00477208">
        <w:rPr>
          <w:rFonts w:ascii="Times New Roman" w:hAnsi="Times New Roman"/>
        </w:rPr>
        <w:t>嗣</w:t>
      </w:r>
      <w:proofErr w:type="gramEnd"/>
      <w:r w:rsidRPr="00477208">
        <w:rPr>
          <w:rFonts w:ascii="Times New Roman" w:hAnsi="Times New Roman"/>
        </w:rPr>
        <w:t>因臺北市政府為辦理信義路四段道路工程，分別於</w:t>
      </w:r>
      <w:r w:rsidRPr="00477208">
        <w:rPr>
          <w:rFonts w:ascii="Times New Roman" w:hAnsi="Times New Roman"/>
        </w:rPr>
        <w:t>57</w:t>
      </w:r>
      <w:r w:rsidRPr="00477208">
        <w:rPr>
          <w:rFonts w:ascii="Times New Roman" w:hAnsi="Times New Roman"/>
        </w:rPr>
        <w:t>年</w:t>
      </w:r>
      <w:r w:rsidRPr="00477208">
        <w:rPr>
          <w:rFonts w:ascii="Times New Roman" w:hAnsi="Times New Roman"/>
        </w:rPr>
        <w:t>11</w:t>
      </w:r>
      <w:r w:rsidRPr="00477208">
        <w:rPr>
          <w:rFonts w:ascii="Times New Roman" w:hAnsi="Times New Roman"/>
        </w:rPr>
        <w:t>月</w:t>
      </w:r>
      <w:r w:rsidRPr="00477208">
        <w:rPr>
          <w:rFonts w:ascii="Times New Roman" w:hAnsi="Times New Roman"/>
        </w:rPr>
        <w:t>11</w:t>
      </w:r>
      <w:r w:rsidRPr="00477208">
        <w:rPr>
          <w:rFonts w:ascii="Times New Roman" w:hAnsi="Times New Roman"/>
        </w:rPr>
        <w:t>日及</w:t>
      </w:r>
      <w:r w:rsidRPr="00477208">
        <w:rPr>
          <w:rFonts w:ascii="Times New Roman" w:hAnsi="Times New Roman"/>
        </w:rPr>
        <w:t>62</w:t>
      </w:r>
      <w:r w:rsidRPr="00477208">
        <w:rPr>
          <w:rFonts w:ascii="Times New Roman" w:hAnsi="Times New Roman"/>
        </w:rPr>
        <w:t>年</w:t>
      </w:r>
      <w:r w:rsidRPr="00477208">
        <w:rPr>
          <w:rFonts w:ascii="Times New Roman" w:hAnsi="Times New Roman"/>
        </w:rPr>
        <w:t>6</w:t>
      </w:r>
      <w:r w:rsidRPr="00477208">
        <w:rPr>
          <w:rFonts w:ascii="Times New Roman" w:hAnsi="Times New Roman"/>
        </w:rPr>
        <w:t>月</w:t>
      </w:r>
      <w:r w:rsidRPr="00477208">
        <w:rPr>
          <w:rFonts w:ascii="Times New Roman" w:hAnsi="Times New Roman"/>
        </w:rPr>
        <w:t>28</w:t>
      </w:r>
      <w:r w:rsidRPr="00477208">
        <w:rPr>
          <w:rFonts w:ascii="Times New Roman" w:hAnsi="Times New Roman"/>
        </w:rPr>
        <w:t>日公告徵收，並由原土地所有權人於</w:t>
      </w:r>
      <w:r w:rsidRPr="00477208">
        <w:rPr>
          <w:rFonts w:ascii="Times New Roman" w:hAnsi="Times New Roman"/>
        </w:rPr>
        <w:t>58</w:t>
      </w:r>
      <w:r w:rsidRPr="00477208">
        <w:rPr>
          <w:rFonts w:ascii="Times New Roman" w:hAnsi="Times New Roman"/>
        </w:rPr>
        <w:t>年及</w:t>
      </w:r>
      <w:r w:rsidRPr="00477208">
        <w:rPr>
          <w:rFonts w:ascii="Times New Roman" w:hAnsi="Times New Roman"/>
        </w:rPr>
        <w:t>62</w:t>
      </w:r>
      <w:r w:rsidRPr="00477208">
        <w:rPr>
          <w:rFonts w:ascii="Times New Roman" w:hAnsi="Times New Roman"/>
        </w:rPr>
        <w:t>年間領</w:t>
      </w:r>
      <w:proofErr w:type="gramStart"/>
      <w:r w:rsidRPr="00477208">
        <w:rPr>
          <w:rFonts w:ascii="Times New Roman" w:hAnsi="Times New Roman"/>
        </w:rPr>
        <w:t>訖</w:t>
      </w:r>
      <w:proofErr w:type="gramEnd"/>
      <w:r w:rsidRPr="00477208">
        <w:rPr>
          <w:rFonts w:ascii="Times New Roman" w:hAnsi="Times New Roman"/>
        </w:rPr>
        <w:t>補償地價，而完成徵收程序，業據臺北市政府相關人員檢附有關資料到院說明在案，</w:t>
      </w:r>
      <w:proofErr w:type="gramStart"/>
      <w:r w:rsidRPr="00477208">
        <w:rPr>
          <w:rFonts w:ascii="Times New Roman" w:hAnsi="Times New Roman"/>
        </w:rPr>
        <w:t>然前臺北市</w:t>
      </w:r>
      <w:proofErr w:type="gramEnd"/>
      <w:r w:rsidRPr="00477208">
        <w:rPr>
          <w:rFonts w:ascii="Times New Roman" w:hAnsi="Times New Roman"/>
        </w:rPr>
        <w:t>政府地政處（下稱前臺北市地政處，現已改制為臺北市政府地政局）竟延宕至</w:t>
      </w:r>
      <w:r w:rsidRPr="00477208">
        <w:rPr>
          <w:rFonts w:ascii="Times New Roman" w:hAnsi="Times New Roman"/>
        </w:rPr>
        <w:t>77</w:t>
      </w:r>
      <w:r w:rsidRPr="00477208">
        <w:rPr>
          <w:rFonts w:ascii="Times New Roman" w:hAnsi="Times New Roman"/>
        </w:rPr>
        <w:t>年</w:t>
      </w:r>
      <w:r w:rsidRPr="00477208">
        <w:rPr>
          <w:rFonts w:ascii="Times New Roman" w:hAnsi="Times New Roman"/>
        </w:rPr>
        <w:t>8</w:t>
      </w:r>
      <w:r w:rsidRPr="00477208">
        <w:rPr>
          <w:rFonts w:ascii="Times New Roman" w:hAnsi="Times New Roman"/>
        </w:rPr>
        <w:t>月</w:t>
      </w:r>
      <w:r w:rsidRPr="00477208">
        <w:rPr>
          <w:rFonts w:ascii="Times New Roman" w:hAnsi="Times New Roman"/>
        </w:rPr>
        <w:t>26</w:t>
      </w:r>
      <w:r w:rsidRPr="00477208">
        <w:rPr>
          <w:rFonts w:ascii="Times New Roman" w:hAnsi="Times New Roman"/>
        </w:rPr>
        <w:t>日及</w:t>
      </w:r>
      <w:r w:rsidRPr="00477208">
        <w:rPr>
          <w:rFonts w:ascii="Times New Roman" w:hAnsi="Times New Roman"/>
        </w:rPr>
        <w:t>72</w:t>
      </w:r>
      <w:r w:rsidRPr="00477208">
        <w:rPr>
          <w:rFonts w:ascii="Times New Roman" w:hAnsi="Times New Roman"/>
        </w:rPr>
        <w:t>年</w:t>
      </w:r>
      <w:r w:rsidRPr="00477208">
        <w:rPr>
          <w:rFonts w:ascii="Times New Roman" w:hAnsi="Times New Roman"/>
        </w:rPr>
        <w:t>10</w:t>
      </w:r>
      <w:r w:rsidRPr="00477208">
        <w:rPr>
          <w:rFonts w:ascii="Times New Roman" w:hAnsi="Times New Roman"/>
        </w:rPr>
        <w:t>月</w:t>
      </w:r>
      <w:r w:rsidRPr="00477208">
        <w:rPr>
          <w:rFonts w:ascii="Times New Roman" w:hAnsi="Times New Roman"/>
        </w:rPr>
        <w:t>3</w:t>
      </w:r>
      <w:r w:rsidRPr="00477208">
        <w:rPr>
          <w:rFonts w:ascii="Times New Roman" w:hAnsi="Times New Roman"/>
        </w:rPr>
        <w:t>日</w:t>
      </w:r>
      <w:proofErr w:type="gramStart"/>
      <w:r w:rsidRPr="00477208">
        <w:rPr>
          <w:rFonts w:ascii="Times New Roman" w:hAnsi="Times New Roman"/>
        </w:rPr>
        <w:t>始函經</w:t>
      </w:r>
      <w:proofErr w:type="gramEnd"/>
      <w:r w:rsidRPr="00477208">
        <w:rPr>
          <w:rFonts w:ascii="Times New Roman" w:hAnsi="Times New Roman"/>
        </w:rPr>
        <w:t>該市建成地政事務所</w:t>
      </w:r>
      <w:r w:rsidRPr="00477208">
        <w:rPr>
          <w:rStyle w:val="afc"/>
          <w:rFonts w:ascii="Times New Roman" w:hAnsi="Times New Roman"/>
        </w:rPr>
        <w:footnoteReference w:id="6"/>
      </w:r>
      <w:r w:rsidRPr="00477208">
        <w:rPr>
          <w:rFonts w:ascii="Times New Roman" w:hAnsi="Times New Roman"/>
        </w:rPr>
        <w:t>於</w:t>
      </w:r>
      <w:r w:rsidRPr="00477208">
        <w:rPr>
          <w:rFonts w:ascii="Times New Roman" w:hAnsi="Times New Roman"/>
        </w:rPr>
        <w:t>77</w:t>
      </w:r>
      <w:r w:rsidRPr="00477208">
        <w:rPr>
          <w:rFonts w:ascii="Times New Roman" w:hAnsi="Times New Roman"/>
        </w:rPr>
        <w:t>年</w:t>
      </w:r>
      <w:r w:rsidRPr="00477208">
        <w:rPr>
          <w:rFonts w:ascii="Times New Roman" w:hAnsi="Times New Roman"/>
        </w:rPr>
        <w:t>8</w:t>
      </w:r>
      <w:r w:rsidRPr="00477208">
        <w:rPr>
          <w:rFonts w:ascii="Times New Roman" w:hAnsi="Times New Roman"/>
        </w:rPr>
        <w:t>月</w:t>
      </w:r>
      <w:r w:rsidRPr="00477208">
        <w:rPr>
          <w:rFonts w:ascii="Times New Roman" w:hAnsi="Times New Roman"/>
        </w:rPr>
        <w:t>31</w:t>
      </w:r>
      <w:r w:rsidRPr="00477208">
        <w:rPr>
          <w:rFonts w:ascii="Times New Roman" w:hAnsi="Times New Roman"/>
        </w:rPr>
        <w:t>日及</w:t>
      </w:r>
      <w:r w:rsidRPr="00477208">
        <w:rPr>
          <w:rFonts w:ascii="Times New Roman" w:hAnsi="Times New Roman"/>
        </w:rPr>
        <w:t>72</w:t>
      </w:r>
      <w:r w:rsidRPr="00477208">
        <w:rPr>
          <w:rFonts w:ascii="Times New Roman" w:hAnsi="Times New Roman"/>
        </w:rPr>
        <w:t>年</w:t>
      </w:r>
      <w:r w:rsidRPr="00477208">
        <w:rPr>
          <w:rFonts w:ascii="Times New Roman" w:hAnsi="Times New Roman"/>
        </w:rPr>
        <w:t>11</w:t>
      </w:r>
      <w:r w:rsidRPr="00477208">
        <w:rPr>
          <w:rFonts w:ascii="Times New Roman" w:hAnsi="Times New Roman"/>
        </w:rPr>
        <w:t>月</w:t>
      </w:r>
      <w:r w:rsidRPr="00477208">
        <w:rPr>
          <w:rFonts w:ascii="Times New Roman" w:hAnsi="Times New Roman"/>
        </w:rPr>
        <w:t>8</w:t>
      </w:r>
      <w:r w:rsidRPr="00477208">
        <w:rPr>
          <w:rFonts w:ascii="Times New Roman" w:hAnsi="Times New Roman"/>
        </w:rPr>
        <w:t>日</w:t>
      </w:r>
      <w:proofErr w:type="gramStart"/>
      <w:r w:rsidRPr="00477208">
        <w:rPr>
          <w:rFonts w:ascii="Times New Roman" w:hAnsi="Times New Roman"/>
        </w:rPr>
        <w:t>辦竣囑託</w:t>
      </w:r>
      <w:proofErr w:type="gramEnd"/>
      <w:r w:rsidRPr="00477208">
        <w:rPr>
          <w:rFonts w:ascii="Times New Roman" w:hAnsi="Times New Roman"/>
        </w:rPr>
        <w:t>登記為臺北市有（管理機關為前臺北市工務局養護工程處</w:t>
      </w:r>
      <w:r w:rsidRPr="00477208">
        <w:rPr>
          <w:rStyle w:val="afc"/>
          <w:rFonts w:ascii="Times New Roman" w:hAnsi="Times New Roman"/>
        </w:rPr>
        <w:footnoteReference w:id="7"/>
      </w:r>
      <w:r w:rsidRPr="00477208">
        <w:rPr>
          <w:rFonts w:ascii="Times New Roman" w:hAnsi="Times New Roman"/>
        </w:rPr>
        <w:t>，下稱前臺北市養護工程處），顯與前揭規定意旨未符。</w:t>
      </w:r>
    </w:p>
    <w:p w:rsidR="00565FB0" w:rsidRPr="00477208" w:rsidRDefault="005D5301" w:rsidP="00565FB0">
      <w:pPr>
        <w:pStyle w:val="3"/>
        <w:rPr>
          <w:rFonts w:ascii="Times New Roman" w:hAnsi="Times New Roman"/>
        </w:rPr>
      </w:pPr>
      <w:r>
        <w:rPr>
          <w:rFonts w:ascii="Times New Roman" w:hAnsi="Times New Roman"/>
        </w:rPr>
        <w:t>次查有關徵收土地後之辦理囑託登記事宜，行政院亦再</w:t>
      </w:r>
      <w:r>
        <w:rPr>
          <w:rFonts w:ascii="Times New Roman" w:hAnsi="Times New Roman" w:hint="eastAsia"/>
        </w:rPr>
        <w:t>於</w:t>
      </w:r>
      <w:r w:rsidR="00565FB0" w:rsidRPr="00477208">
        <w:rPr>
          <w:rFonts w:ascii="Times New Roman" w:hAnsi="Times New Roman"/>
        </w:rPr>
        <w:t>61</w:t>
      </w:r>
      <w:r w:rsidR="00565FB0" w:rsidRPr="00477208">
        <w:rPr>
          <w:rFonts w:ascii="Times New Roman" w:hAnsi="Times New Roman"/>
        </w:rPr>
        <w:t>年</w:t>
      </w:r>
      <w:r w:rsidR="00565FB0" w:rsidRPr="00477208">
        <w:rPr>
          <w:rFonts w:ascii="Times New Roman" w:hAnsi="Times New Roman"/>
        </w:rPr>
        <w:t>10</w:t>
      </w:r>
      <w:r w:rsidR="00565FB0" w:rsidRPr="00477208">
        <w:rPr>
          <w:rFonts w:ascii="Times New Roman" w:hAnsi="Times New Roman"/>
        </w:rPr>
        <w:t>月</w:t>
      </w:r>
      <w:r w:rsidR="00565FB0" w:rsidRPr="00477208">
        <w:rPr>
          <w:rFonts w:ascii="Times New Roman" w:hAnsi="Times New Roman"/>
        </w:rPr>
        <w:t>14</w:t>
      </w:r>
      <w:r w:rsidR="00565FB0" w:rsidRPr="00477208">
        <w:rPr>
          <w:rFonts w:ascii="Times New Roman" w:hAnsi="Times New Roman"/>
        </w:rPr>
        <w:t>日以台內字第</w:t>
      </w:r>
      <w:r w:rsidR="00565FB0" w:rsidRPr="00477208">
        <w:rPr>
          <w:rFonts w:ascii="Times New Roman" w:hAnsi="Times New Roman"/>
        </w:rPr>
        <w:t>9954</w:t>
      </w:r>
      <w:r w:rsidR="00565FB0" w:rsidRPr="00477208">
        <w:rPr>
          <w:rFonts w:ascii="Times New Roman" w:hAnsi="Times New Roman"/>
        </w:rPr>
        <w:t>號函補充釋示：「徵收土地公告期滿補償完畢，應於</w:t>
      </w:r>
      <w:r w:rsidR="00565FB0" w:rsidRPr="00477208">
        <w:rPr>
          <w:rFonts w:ascii="Times New Roman" w:hAnsi="Times New Roman"/>
        </w:rPr>
        <w:t>1</w:t>
      </w:r>
      <w:r w:rsidR="00565FB0" w:rsidRPr="00477208">
        <w:rPr>
          <w:rFonts w:ascii="Times New Roman" w:hAnsi="Times New Roman"/>
        </w:rPr>
        <w:t>個月內囑託地政事務所為所有權移轉之登記。」並敘明：「</w:t>
      </w:r>
      <w:r w:rsidR="00565FB0" w:rsidRPr="00477208">
        <w:rPr>
          <w:rFonts w:hAnsi="標楷體"/>
        </w:rPr>
        <w:t>…</w:t>
      </w:r>
      <w:proofErr w:type="gramStart"/>
      <w:r w:rsidR="00565FB0" w:rsidRPr="00477208">
        <w:rPr>
          <w:rFonts w:hAnsi="標楷體"/>
        </w:rPr>
        <w:t>…</w:t>
      </w:r>
      <w:proofErr w:type="gramEnd"/>
      <w:r w:rsidR="00565FB0" w:rsidRPr="00477208">
        <w:rPr>
          <w:rFonts w:ascii="Times New Roman" w:hAnsi="Times New Roman"/>
        </w:rPr>
        <w:t>惟公用徵收取得土地權利，係基於法律賦予國家之強制權力，屬於原始取得，不以登記為生效要件，致政府機關或地方自治機關對私有土地依法徵收完畢，每有</w:t>
      </w:r>
      <w:proofErr w:type="gramStart"/>
      <w:r w:rsidR="00565FB0" w:rsidRPr="00477208">
        <w:rPr>
          <w:rFonts w:ascii="Times New Roman" w:hAnsi="Times New Roman"/>
        </w:rPr>
        <w:t>怠</w:t>
      </w:r>
      <w:proofErr w:type="gramEnd"/>
      <w:r w:rsidR="00565FB0" w:rsidRPr="00477208">
        <w:rPr>
          <w:rFonts w:ascii="Times New Roman" w:hAnsi="Times New Roman"/>
        </w:rPr>
        <w:t>於聲請或囑託所有權移轉登記情事，影響地籍之管理甚大，且極易滋糾紛。為適應</w:t>
      </w:r>
      <w:r w:rsidR="00565FB0" w:rsidRPr="00477208">
        <w:rPr>
          <w:rFonts w:ascii="Times New Roman" w:hAnsi="Times New Roman"/>
        </w:rPr>
        <w:lastRenderedPageBreak/>
        <w:t>實際需要，嗣後凡政府機關依法徵收土地公告期滿，補償完畢，</w:t>
      </w:r>
      <w:proofErr w:type="gramStart"/>
      <w:r w:rsidR="00565FB0" w:rsidRPr="00477208">
        <w:rPr>
          <w:rFonts w:ascii="Times New Roman" w:hAnsi="Times New Roman"/>
        </w:rPr>
        <w:t>該管市</w:t>
      </w:r>
      <w:proofErr w:type="gramEnd"/>
      <w:r w:rsidR="00565FB0" w:rsidRPr="00477208">
        <w:rPr>
          <w:rFonts w:ascii="Times New Roman" w:hAnsi="Times New Roman"/>
        </w:rPr>
        <w:t>、縣地政機關應於</w:t>
      </w:r>
      <w:r w:rsidR="00565FB0" w:rsidRPr="00477208">
        <w:rPr>
          <w:rFonts w:ascii="Times New Roman" w:hAnsi="Times New Roman"/>
        </w:rPr>
        <w:t>1</w:t>
      </w:r>
      <w:r w:rsidR="00565FB0" w:rsidRPr="00477208">
        <w:rPr>
          <w:rFonts w:ascii="Times New Roman" w:hAnsi="Times New Roman"/>
        </w:rPr>
        <w:t>個月內將被徵收土地列冊連同原土地所有權狀，令由該管地政事所依職權</w:t>
      </w:r>
      <w:proofErr w:type="gramStart"/>
      <w:r w:rsidR="00565FB0" w:rsidRPr="00477208">
        <w:rPr>
          <w:rFonts w:ascii="Times New Roman" w:hAnsi="Times New Roman"/>
        </w:rPr>
        <w:t>逕</w:t>
      </w:r>
      <w:proofErr w:type="gramEnd"/>
      <w:r w:rsidR="00565FB0" w:rsidRPr="00477208">
        <w:rPr>
          <w:rFonts w:ascii="Times New Roman" w:hAnsi="Times New Roman"/>
        </w:rPr>
        <w:t>為所有權移轉之登記</w:t>
      </w:r>
      <w:r w:rsidR="00565FB0" w:rsidRPr="00477208">
        <w:rPr>
          <w:rFonts w:hAnsi="標楷體"/>
        </w:rPr>
        <w:t>…</w:t>
      </w:r>
      <w:proofErr w:type="gramStart"/>
      <w:r w:rsidR="00565FB0" w:rsidRPr="00477208">
        <w:rPr>
          <w:rFonts w:hAnsi="標楷體"/>
        </w:rPr>
        <w:t>…</w:t>
      </w:r>
      <w:proofErr w:type="gramEnd"/>
      <w:r w:rsidR="00565FB0" w:rsidRPr="00477208">
        <w:rPr>
          <w:rFonts w:ascii="Times New Roman" w:hAnsi="Times New Roman"/>
        </w:rPr>
        <w:t>。」</w:t>
      </w:r>
      <w:proofErr w:type="gramStart"/>
      <w:r w:rsidR="00565FB0" w:rsidRPr="00477208">
        <w:rPr>
          <w:rFonts w:ascii="Times New Roman" w:hAnsi="Times New Roman"/>
        </w:rPr>
        <w:t>嗣</w:t>
      </w:r>
      <w:proofErr w:type="gramEnd"/>
      <w:r w:rsidR="00565FB0" w:rsidRPr="00477208">
        <w:rPr>
          <w:rFonts w:ascii="Times New Roman" w:hAnsi="Times New Roman"/>
        </w:rPr>
        <w:t>內政部並於</w:t>
      </w:r>
      <w:r w:rsidR="00565FB0" w:rsidRPr="00477208">
        <w:rPr>
          <w:rFonts w:ascii="Times New Roman" w:hAnsi="Times New Roman"/>
        </w:rPr>
        <w:t>69</w:t>
      </w:r>
      <w:r w:rsidR="00565FB0" w:rsidRPr="00477208">
        <w:rPr>
          <w:rFonts w:ascii="Times New Roman" w:hAnsi="Times New Roman"/>
        </w:rPr>
        <w:t>年</w:t>
      </w:r>
      <w:r w:rsidR="00565FB0" w:rsidRPr="00477208">
        <w:rPr>
          <w:rFonts w:ascii="Times New Roman" w:hAnsi="Times New Roman"/>
        </w:rPr>
        <w:t>1</w:t>
      </w:r>
      <w:r w:rsidR="00565FB0" w:rsidRPr="00477208">
        <w:rPr>
          <w:rFonts w:ascii="Times New Roman" w:hAnsi="Times New Roman"/>
        </w:rPr>
        <w:t>月增訂土地登記規則第</w:t>
      </w:r>
      <w:r w:rsidR="00565FB0" w:rsidRPr="00477208">
        <w:rPr>
          <w:rFonts w:ascii="Times New Roman" w:hAnsi="Times New Roman"/>
        </w:rPr>
        <w:t>78</w:t>
      </w:r>
      <w:r w:rsidR="00565FB0" w:rsidRPr="00477208">
        <w:rPr>
          <w:rFonts w:ascii="Times New Roman" w:hAnsi="Times New Roman"/>
        </w:rPr>
        <w:t>條（現為第</w:t>
      </w:r>
      <w:r w:rsidR="00565FB0" w:rsidRPr="00477208">
        <w:rPr>
          <w:rFonts w:ascii="Times New Roman" w:hAnsi="Times New Roman"/>
        </w:rPr>
        <w:t>99</w:t>
      </w:r>
      <w:r w:rsidR="00565FB0" w:rsidRPr="00477208">
        <w:rPr>
          <w:rFonts w:ascii="Times New Roman" w:hAnsi="Times New Roman"/>
        </w:rPr>
        <w:t>條）規定：「因徵收或照價收買取得土地權利者，直轄市、縣（市）地政機關應於補償完竣後</w:t>
      </w:r>
      <w:r w:rsidR="00565FB0" w:rsidRPr="00477208">
        <w:rPr>
          <w:rFonts w:ascii="Times New Roman" w:hAnsi="Times New Roman"/>
        </w:rPr>
        <w:t>1</w:t>
      </w:r>
      <w:r w:rsidR="00565FB0" w:rsidRPr="00477208">
        <w:rPr>
          <w:rFonts w:ascii="Times New Roman" w:hAnsi="Times New Roman"/>
        </w:rPr>
        <w:t>個月內，檢附土地清冊及已收受之權利書狀，囑託登記機關為所有權登記，或他項權利之塗銷或變更登記。」</w:t>
      </w:r>
      <w:proofErr w:type="gramStart"/>
      <w:r w:rsidR="00565FB0" w:rsidRPr="00477208">
        <w:rPr>
          <w:rFonts w:ascii="Times New Roman" w:hAnsi="Times New Roman"/>
        </w:rPr>
        <w:t>然前臺北市</w:t>
      </w:r>
      <w:proofErr w:type="gramEnd"/>
      <w:r w:rsidR="00565FB0" w:rsidRPr="00477208">
        <w:rPr>
          <w:rFonts w:ascii="Times New Roman" w:hAnsi="Times New Roman"/>
        </w:rPr>
        <w:t>地政處並未遵照辦理，亦未回溯檢視漏未辦登記之案件並進行補辦事宜，顯有</w:t>
      </w:r>
      <w:proofErr w:type="gramStart"/>
      <w:r w:rsidR="00565FB0" w:rsidRPr="00477208">
        <w:rPr>
          <w:rFonts w:ascii="Times New Roman" w:hAnsi="Times New Roman"/>
        </w:rPr>
        <w:t>怠</w:t>
      </w:r>
      <w:proofErr w:type="gramEnd"/>
      <w:r w:rsidR="00565FB0" w:rsidRPr="00477208">
        <w:rPr>
          <w:rFonts w:ascii="Times New Roman" w:hAnsi="Times New Roman"/>
        </w:rPr>
        <w:t>失。</w:t>
      </w:r>
    </w:p>
    <w:p w:rsidR="00565FB0" w:rsidRPr="00477208" w:rsidRDefault="00565FB0" w:rsidP="00565FB0">
      <w:pPr>
        <w:pStyle w:val="2"/>
        <w:rPr>
          <w:rFonts w:ascii="Times New Roman" w:hAnsi="Times New Roman"/>
        </w:rPr>
      </w:pPr>
      <w:proofErr w:type="gramStart"/>
      <w:r w:rsidRPr="00477208">
        <w:rPr>
          <w:rFonts w:ascii="Times New Roman" w:hAnsi="Times New Roman"/>
        </w:rPr>
        <w:t>未藉由</w:t>
      </w:r>
      <w:proofErr w:type="gramEnd"/>
      <w:r w:rsidRPr="00477208">
        <w:rPr>
          <w:rFonts w:ascii="Times New Roman" w:hAnsi="Times New Roman"/>
        </w:rPr>
        <w:t>道路開闢及地籍圖重測之機會，完成本案土地囑託登記，復於土地登記簿誤載重測後</w:t>
      </w:r>
      <w:r w:rsidR="00D436BD">
        <w:rPr>
          <w:rFonts w:ascii="Times New Roman" w:hAnsi="Times New Roman" w:hint="eastAsia"/>
        </w:rPr>
        <w:t>所有權</w:t>
      </w:r>
      <w:r w:rsidRPr="00477208">
        <w:rPr>
          <w:rFonts w:ascii="Times New Roman" w:hAnsi="Times New Roman"/>
        </w:rPr>
        <w:t>權利範圍：</w:t>
      </w:r>
    </w:p>
    <w:p w:rsidR="00565FB0" w:rsidRPr="00477208" w:rsidRDefault="00565FB0" w:rsidP="00565FB0">
      <w:pPr>
        <w:pStyle w:val="3"/>
        <w:rPr>
          <w:rFonts w:ascii="Times New Roman" w:hAnsi="Times New Roman"/>
        </w:rPr>
      </w:pPr>
      <w:r w:rsidRPr="00477208">
        <w:rPr>
          <w:rFonts w:ascii="Times New Roman" w:hAnsi="Times New Roman"/>
        </w:rPr>
        <w:t>本案重</w:t>
      </w:r>
      <w:proofErr w:type="gramStart"/>
      <w:r w:rsidRPr="00477208">
        <w:rPr>
          <w:rFonts w:ascii="Times New Roman" w:hAnsi="Times New Roman"/>
        </w:rPr>
        <w:t>測前坡心</w:t>
      </w:r>
      <w:proofErr w:type="gramEnd"/>
      <w:r w:rsidRPr="00477208">
        <w:rPr>
          <w:rFonts w:ascii="Times New Roman" w:hAnsi="Times New Roman"/>
        </w:rPr>
        <w:t>段</w:t>
      </w:r>
      <w:r w:rsidRPr="00477208">
        <w:rPr>
          <w:rFonts w:ascii="Times New Roman" w:hAnsi="Times New Roman"/>
        </w:rPr>
        <w:t>267-42</w:t>
      </w:r>
      <w:r w:rsidRPr="00477208">
        <w:rPr>
          <w:rFonts w:ascii="Times New Roman" w:hAnsi="Times New Roman"/>
        </w:rPr>
        <w:t>及</w:t>
      </w:r>
      <w:r w:rsidRPr="00477208">
        <w:rPr>
          <w:rFonts w:ascii="Times New Roman" w:hAnsi="Times New Roman"/>
        </w:rPr>
        <w:t>-12</w:t>
      </w:r>
      <w:r w:rsidRPr="00477208">
        <w:rPr>
          <w:rFonts w:ascii="Times New Roman" w:hAnsi="Times New Roman"/>
        </w:rPr>
        <w:t>地號土地經徵收後，最晚於</w:t>
      </w:r>
      <w:r w:rsidRPr="00477208">
        <w:rPr>
          <w:rFonts w:ascii="Times New Roman" w:hAnsi="Times New Roman"/>
        </w:rPr>
        <w:t>62</w:t>
      </w:r>
      <w:r w:rsidRPr="00477208">
        <w:rPr>
          <w:rFonts w:ascii="Times New Roman" w:hAnsi="Times New Roman"/>
        </w:rPr>
        <w:t>年間已開闢成道路，此有臺北市政府檢送到院之航測影像圖可</w:t>
      </w:r>
      <w:proofErr w:type="gramStart"/>
      <w:r w:rsidRPr="00477208">
        <w:rPr>
          <w:rFonts w:ascii="Times New Roman" w:hAnsi="Times New Roman"/>
        </w:rPr>
        <w:t>稽</w:t>
      </w:r>
      <w:proofErr w:type="gramEnd"/>
      <w:r w:rsidRPr="00477208">
        <w:rPr>
          <w:rFonts w:ascii="Times New Roman" w:hAnsi="Times New Roman"/>
        </w:rPr>
        <w:t>，</w:t>
      </w:r>
      <w:proofErr w:type="gramStart"/>
      <w:r w:rsidRPr="00477208">
        <w:rPr>
          <w:rFonts w:ascii="Times New Roman" w:hAnsi="Times New Roman"/>
        </w:rPr>
        <w:t>然需地</w:t>
      </w:r>
      <w:proofErr w:type="gramEnd"/>
      <w:r w:rsidRPr="00477208">
        <w:rPr>
          <w:rFonts w:ascii="Times New Roman" w:hAnsi="Times New Roman"/>
        </w:rPr>
        <w:t>機關、徵收後土地管理機關及道路工程主辦機關，即前臺北市養護工程處，於道路開闢前並未查明本案土地尚未囑託登記為臺北市有，並為必要之處置，已</w:t>
      </w:r>
      <w:proofErr w:type="gramStart"/>
      <w:r w:rsidRPr="00477208">
        <w:rPr>
          <w:rFonts w:ascii="Times New Roman" w:hAnsi="Times New Roman"/>
        </w:rPr>
        <w:t>有未洽</w:t>
      </w:r>
      <w:proofErr w:type="gramEnd"/>
      <w:r w:rsidRPr="00477208">
        <w:rPr>
          <w:rFonts w:ascii="Times New Roman" w:hAnsi="Times New Roman"/>
        </w:rPr>
        <w:t>。</w:t>
      </w:r>
    </w:p>
    <w:p w:rsidR="00565FB0" w:rsidRPr="00477208" w:rsidRDefault="00565FB0" w:rsidP="00565FB0">
      <w:pPr>
        <w:pStyle w:val="3"/>
        <w:rPr>
          <w:rFonts w:ascii="Times New Roman" w:hAnsi="Times New Roman"/>
        </w:rPr>
      </w:pPr>
      <w:proofErr w:type="gramStart"/>
      <w:r w:rsidRPr="00477208">
        <w:rPr>
          <w:rFonts w:ascii="Times New Roman" w:hAnsi="Times New Roman"/>
        </w:rPr>
        <w:t>嗣</w:t>
      </w:r>
      <w:proofErr w:type="gramEnd"/>
      <w:r w:rsidRPr="00477208">
        <w:rPr>
          <w:rFonts w:ascii="Times New Roman" w:hAnsi="Times New Roman"/>
        </w:rPr>
        <w:t>本案土地於</w:t>
      </w:r>
      <w:r w:rsidRPr="00477208">
        <w:rPr>
          <w:rFonts w:ascii="Times New Roman" w:hAnsi="Times New Roman"/>
        </w:rPr>
        <w:t>68</w:t>
      </w:r>
      <w:r w:rsidRPr="00477208">
        <w:rPr>
          <w:rFonts w:ascii="Times New Roman" w:hAnsi="Times New Roman"/>
        </w:rPr>
        <w:t>年</w:t>
      </w:r>
      <w:r w:rsidRPr="00477208">
        <w:rPr>
          <w:rFonts w:ascii="Times New Roman" w:hAnsi="Times New Roman"/>
        </w:rPr>
        <w:t>1</w:t>
      </w:r>
      <w:r w:rsidRPr="00477208">
        <w:rPr>
          <w:rFonts w:ascii="Times New Roman" w:hAnsi="Times New Roman"/>
        </w:rPr>
        <w:t>月</w:t>
      </w:r>
      <w:r w:rsidRPr="00477208">
        <w:rPr>
          <w:rFonts w:ascii="Times New Roman" w:hAnsi="Times New Roman"/>
        </w:rPr>
        <w:t>10</w:t>
      </w:r>
      <w:r w:rsidRPr="00477208">
        <w:rPr>
          <w:rFonts w:ascii="Times New Roman" w:hAnsi="Times New Roman"/>
        </w:rPr>
        <w:t>日與同地段</w:t>
      </w:r>
      <w:r w:rsidRPr="00477208">
        <w:rPr>
          <w:rFonts w:ascii="Times New Roman" w:hAnsi="Times New Roman"/>
        </w:rPr>
        <w:t>215-30</w:t>
      </w:r>
      <w:r w:rsidRPr="00477208">
        <w:rPr>
          <w:rFonts w:ascii="Times New Roman" w:hAnsi="Times New Roman"/>
        </w:rPr>
        <w:t>等</w:t>
      </w:r>
      <w:r w:rsidRPr="00477208">
        <w:rPr>
          <w:rFonts w:ascii="Times New Roman" w:hAnsi="Times New Roman"/>
        </w:rPr>
        <w:t>13</w:t>
      </w:r>
      <w:r w:rsidRPr="00477208">
        <w:rPr>
          <w:rFonts w:ascii="Times New Roman" w:hAnsi="Times New Roman"/>
        </w:rPr>
        <w:t>筆土地（共</w:t>
      </w:r>
      <w:r w:rsidRPr="00477208">
        <w:rPr>
          <w:rFonts w:ascii="Times New Roman" w:hAnsi="Times New Roman"/>
        </w:rPr>
        <w:t>15</w:t>
      </w:r>
      <w:r w:rsidRPr="00477208">
        <w:rPr>
          <w:rFonts w:ascii="Times New Roman" w:hAnsi="Times New Roman"/>
        </w:rPr>
        <w:t>筆），合併重測為仁愛段三小段</w:t>
      </w:r>
      <w:r w:rsidRPr="00477208">
        <w:rPr>
          <w:rFonts w:ascii="Times New Roman" w:hAnsi="Times New Roman"/>
        </w:rPr>
        <w:t>686</w:t>
      </w:r>
      <w:r w:rsidRPr="00477208">
        <w:rPr>
          <w:rFonts w:ascii="Times New Roman" w:hAnsi="Times New Roman"/>
        </w:rPr>
        <w:t>地號（即先將</w:t>
      </w:r>
      <w:r w:rsidRPr="00477208">
        <w:rPr>
          <w:rFonts w:ascii="Times New Roman" w:hAnsi="Times New Roman"/>
        </w:rPr>
        <w:t>15</w:t>
      </w:r>
      <w:r w:rsidRPr="00477208">
        <w:rPr>
          <w:rFonts w:ascii="Times New Roman" w:hAnsi="Times New Roman"/>
        </w:rPr>
        <w:t>筆土地合併為</w:t>
      </w:r>
      <w:r w:rsidRPr="00477208">
        <w:rPr>
          <w:rFonts w:ascii="Times New Roman" w:hAnsi="Times New Roman"/>
        </w:rPr>
        <w:t>215-30</w:t>
      </w:r>
      <w:r w:rsidRPr="00477208">
        <w:rPr>
          <w:rFonts w:ascii="Times New Roman" w:hAnsi="Times New Roman"/>
        </w:rPr>
        <w:t>地號再進行重測，重測前總面積</w:t>
      </w:r>
      <w:r w:rsidRPr="00477208">
        <w:rPr>
          <w:rFonts w:ascii="Times New Roman" w:hAnsi="Times New Roman"/>
        </w:rPr>
        <w:t>9,581</w:t>
      </w:r>
      <w:proofErr w:type="gramStart"/>
      <w:r w:rsidRPr="00477208">
        <w:rPr>
          <w:rFonts w:ascii="Times New Roman" w:hAnsi="Times New Roman"/>
        </w:rPr>
        <w:t>㎡</w:t>
      </w:r>
      <w:proofErr w:type="gramEnd"/>
      <w:r w:rsidRPr="00477208">
        <w:rPr>
          <w:rFonts w:ascii="Times New Roman" w:hAnsi="Times New Roman"/>
        </w:rPr>
        <w:t>，重測後面積</w:t>
      </w:r>
      <w:r w:rsidRPr="00477208">
        <w:rPr>
          <w:rFonts w:ascii="Times New Roman" w:hAnsi="Times New Roman"/>
        </w:rPr>
        <w:t>10,468</w:t>
      </w:r>
      <w:proofErr w:type="gramStart"/>
      <w:r w:rsidRPr="00477208">
        <w:rPr>
          <w:rFonts w:ascii="Times New Roman" w:hAnsi="Times New Roman"/>
        </w:rPr>
        <w:t>㎡</w:t>
      </w:r>
      <w:proofErr w:type="gramEnd"/>
      <w:r w:rsidRPr="00477208">
        <w:rPr>
          <w:rFonts w:ascii="Times New Roman" w:hAnsi="Times New Roman"/>
        </w:rPr>
        <w:t>），</w:t>
      </w:r>
      <w:proofErr w:type="gramStart"/>
      <w:r w:rsidRPr="00477208">
        <w:rPr>
          <w:rFonts w:ascii="Times New Roman" w:hAnsi="Times New Roman"/>
        </w:rPr>
        <w:t>惟前臺北市</w:t>
      </w:r>
      <w:proofErr w:type="gramEnd"/>
      <w:r w:rsidRPr="00477208">
        <w:rPr>
          <w:rFonts w:ascii="Times New Roman" w:hAnsi="Times New Roman"/>
        </w:rPr>
        <w:t>地政處及所屬測量大隊（下稱前臺北市測量大隊，現已整</w:t>
      </w:r>
      <w:proofErr w:type="gramStart"/>
      <w:r w:rsidRPr="00477208">
        <w:rPr>
          <w:rFonts w:ascii="Times New Roman" w:hAnsi="Times New Roman"/>
        </w:rPr>
        <w:t>併</w:t>
      </w:r>
      <w:proofErr w:type="gramEnd"/>
      <w:r w:rsidRPr="00477208">
        <w:rPr>
          <w:rFonts w:ascii="Times New Roman" w:hAnsi="Times New Roman"/>
        </w:rPr>
        <w:t>為臺北市政府地政局土地開發總隊）及當時土地登記管轄機關古亭地政事務所，</w:t>
      </w:r>
      <w:proofErr w:type="gramStart"/>
      <w:r w:rsidRPr="00477208">
        <w:rPr>
          <w:rFonts w:ascii="Times New Roman" w:hAnsi="Times New Roman"/>
        </w:rPr>
        <w:t>亦未藉由</w:t>
      </w:r>
      <w:proofErr w:type="gramEnd"/>
      <w:r w:rsidRPr="00477208">
        <w:rPr>
          <w:rFonts w:ascii="Times New Roman" w:hAnsi="Times New Roman"/>
        </w:rPr>
        <w:t>辦理重測之機會，積極協助完成本案土地囑託登記為臺北市有，甚至於辦理</w:t>
      </w:r>
      <w:proofErr w:type="gramStart"/>
      <w:r w:rsidRPr="00477208">
        <w:rPr>
          <w:rFonts w:ascii="Times New Roman" w:hAnsi="Times New Roman"/>
        </w:rPr>
        <w:t>重測地籍</w:t>
      </w:r>
      <w:proofErr w:type="gramEnd"/>
      <w:r w:rsidRPr="00477208">
        <w:rPr>
          <w:rFonts w:ascii="Times New Roman" w:hAnsi="Times New Roman"/>
        </w:rPr>
        <w:t>調查時，</w:t>
      </w:r>
      <w:r w:rsidRPr="00477208">
        <w:rPr>
          <w:rFonts w:ascii="Times New Roman" w:hAnsi="Times New Roman"/>
        </w:rPr>
        <w:lastRenderedPageBreak/>
        <w:t>仍通知本案早已於</w:t>
      </w:r>
      <w:r w:rsidRPr="00477208">
        <w:rPr>
          <w:rFonts w:ascii="Times New Roman" w:hAnsi="Times New Roman"/>
        </w:rPr>
        <w:t>57</w:t>
      </w:r>
      <w:r w:rsidRPr="00477208">
        <w:rPr>
          <w:rFonts w:ascii="Times New Roman" w:hAnsi="Times New Roman"/>
        </w:rPr>
        <w:t>年間及</w:t>
      </w:r>
      <w:r w:rsidRPr="00477208">
        <w:rPr>
          <w:rFonts w:ascii="Times New Roman" w:hAnsi="Times New Roman"/>
        </w:rPr>
        <w:t>62</w:t>
      </w:r>
      <w:r w:rsidRPr="00477208">
        <w:rPr>
          <w:rFonts w:ascii="Times New Roman" w:hAnsi="Times New Roman"/>
        </w:rPr>
        <w:t>年被徵收土地之原所有權人</w:t>
      </w:r>
      <w:proofErr w:type="gramStart"/>
      <w:r w:rsidRPr="00477208">
        <w:rPr>
          <w:rFonts w:ascii="Times New Roman" w:hAnsi="Times New Roman"/>
        </w:rPr>
        <w:t>到場指界</w:t>
      </w:r>
      <w:proofErr w:type="gramEnd"/>
      <w:r w:rsidRPr="00477208">
        <w:rPr>
          <w:rFonts w:ascii="Times New Roman" w:hAnsi="Times New Roman"/>
        </w:rPr>
        <w:t>，亦有不當。</w:t>
      </w:r>
    </w:p>
    <w:p w:rsidR="00565FB0" w:rsidRPr="00477208" w:rsidRDefault="00565FB0" w:rsidP="00565FB0">
      <w:pPr>
        <w:pStyle w:val="3"/>
        <w:rPr>
          <w:rFonts w:ascii="Times New Roman" w:hAnsi="Times New Roman"/>
        </w:rPr>
      </w:pPr>
      <w:r w:rsidRPr="00477208">
        <w:rPr>
          <w:rFonts w:ascii="Times New Roman" w:hAnsi="Times New Roman"/>
        </w:rPr>
        <w:t>由於本案重</w:t>
      </w:r>
      <w:proofErr w:type="gramStart"/>
      <w:r w:rsidRPr="00477208">
        <w:rPr>
          <w:rFonts w:ascii="Times New Roman" w:hAnsi="Times New Roman"/>
        </w:rPr>
        <w:t>測前坡心</w:t>
      </w:r>
      <w:proofErr w:type="gramEnd"/>
      <w:r w:rsidRPr="00477208">
        <w:rPr>
          <w:rFonts w:ascii="Times New Roman" w:hAnsi="Times New Roman"/>
        </w:rPr>
        <w:t>段</w:t>
      </w:r>
      <w:r w:rsidRPr="00477208">
        <w:rPr>
          <w:rFonts w:ascii="Times New Roman" w:hAnsi="Times New Roman"/>
        </w:rPr>
        <w:t>267-42</w:t>
      </w:r>
      <w:r w:rsidRPr="00477208">
        <w:rPr>
          <w:rFonts w:ascii="Times New Roman" w:hAnsi="Times New Roman"/>
        </w:rPr>
        <w:t>、</w:t>
      </w:r>
      <w:r w:rsidRPr="00477208">
        <w:rPr>
          <w:rFonts w:ascii="Times New Roman" w:hAnsi="Times New Roman"/>
        </w:rPr>
        <w:t>-12</w:t>
      </w:r>
      <w:r w:rsidRPr="00477208">
        <w:rPr>
          <w:rFonts w:ascii="Times New Roman" w:hAnsi="Times New Roman"/>
        </w:rPr>
        <w:t>地號土地於</w:t>
      </w:r>
      <w:r w:rsidRPr="00477208">
        <w:rPr>
          <w:rFonts w:ascii="Times New Roman" w:hAnsi="Times New Roman"/>
        </w:rPr>
        <w:t>57</w:t>
      </w:r>
      <w:r w:rsidRPr="00477208">
        <w:rPr>
          <w:rFonts w:ascii="Times New Roman" w:hAnsi="Times New Roman"/>
        </w:rPr>
        <w:t>年及</w:t>
      </w:r>
      <w:r w:rsidRPr="00477208">
        <w:rPr>
          <w:rFonts w:ascii="Times New Roman" w:hAnsi="Times New Roman"/>
        </w:rPr>
        <w:t>62</w:t>
      </w:r>
      <w:r w:rsidRPr="00477208">
        <w:rPr>
          <w:rFonts w:ascii="Times New Roman" w:hAnsi="Times New Roman"/>
        </w:rPr>
        <w:t>年間徵收後，遲未完成囑託登記，本即增添後續</w:t>
      </w:r>
      <w:r w:rsidRPr="00477208">
        <w:rPr>
          <w:rFonts w:ascii="Times New Roman" w:hAnsi="Times New Roman"/>
        </w:rPr>
        <w:t>68</w:t>
      </w:r>
      <w:r w:rsidRPr="00477208">
        <w:rPr>
          <w:rFonts w:ascii="Times New Roman" w:hAnsi="Times New Roman"/>
        </w:rPr>
        <w:t>年間辦理重測之複雜性，</w:t>
      </w:r>
      <w:proofErr w:type="gramStart"/>
      <w:r w:rsidRPr="00477208">
        <w:rPr>
          <w:rFonts w:ascii="Times New Roman" w:hAnsi="Times New Roman"/>
        </w:rPr>
        <w:t>嗣</w:t>
      </w:r>
      <w:proofErr w:type="gramEnd"/>
      <w:r w:rsidRPr="00477208">
        <w:rPr>
          <w:rFonts w:ascii="Times New Roman" w:hAnsi="Times New Roman"/>
        </w:rPr>
        <w:t>前臺北市測量大隊完成重測並於</w:t>
      </w:r>
      <w:r w:rsidRPr="00477208">
        <w:rPr>
          <w:rFonts w:ascii="Times New Roman" w:hAnsi="Times New Roman"/>
        </w:rPr>
        <w:t>68</w:t>
      </w:r>
      <w:r w:rsidRPr="00477208">
        <w:rPr>
          <w:rFonts w:ascii="Times New Roman" w:hAnsi="Times New Roman"/>
        </w:rPr>
        <w:t>年</w:t>
      </w:r>
      <w:r w:rsidRPr="00477208">
        <w:rPr>
          <w:rFonts w:ascii="Times New Roman" w:hAnsi="Times New Roman"/>
        </w:rPr>
        <w:t>1</w:t>
      </w:r>
      <w:r w:rsidRPr="00477208">
        <w:rPr>
          <w:rFonts w:ascii="Times New Roman" w:hAnsi="Times New Roman"/>
        </w:rPr>
        <w:t>月</w:t>
      </w:r>
      <w:r w:rsidRPr="00477208">
        <w:rPr>
          <w:rFonts w:ascii="Times New Roman" w:hAnsi="Times New Roman"/>
        </w:rPr>
        <w:t>3</w:t>
      </w:r>
      <w:r w:rsidRPr="00477208">
        <w:rPr>
          <w:rFonts w:ascii="Times New Roman" w:hAnsi="Times New Roman"/>
        </w:rPr>
        <w:t>日將重測成果函送古亭地政事務所辦理標示變更登記後（合併重測後標示變更為仁愛段三小段</w:t>
      </w:r>
      <w:r w:rsidRPr="00477208">
        <w:rPr>
          <w:rFonts w:ascii="Times New Roman" w:hAnsi="Times New Roman"/>
        </w:rPr>
        <w:t>686</w:t>
      </w:r>
      <w:r w:rsidRPr="00477208">
        <w:rPr>
          <w:rFonts w:ascii="Times New Roman" w:hAnsi="Times New Roman"/>
        </w:rPr>
        <w:t>地號），該所亦未審慎處理，竟將本案土地重測後原所有權人之</w:t>
      </w:r>
      <w:r w:rsidR="00D436BD">
        <w:rPr>
          <w:rFonts w:ascii="Times New Roman" w:hAnsi="Times New Roman" w:hint="eastAsia"/>
        </w:rPr>
        <w:t>所有權</w:t>
      </w:r>
      <w:r w:rsidRPr="00477208">
        <w:rPr>
          <w:rFonts w:ascii="Times New Roman" w:hAnsi="Times New Roman"/>
        </w:rPr>
        <w:t>權利範圍「</w:t>
      </w:r>
      <w:r w:rsidRPr="00477208">
        <w:rPr>
          <w:rFonts w:ascii="Times New Roman" w:hAnsi="Times New Roman"/>
        </w:rPr>
        <w:t>686/10468</w:t>
      </w:r>
      <w:r w:rsidRPr="00477208">
        <w:rPr>
          <w:rFonts w:ascii="Times New Roman" w:hAnsi="Times New Roman"/>
        </w:rPr>
        <w:t>」（為配合後續土地登記實務作業之登記模式，以下改稱「</w:t>
      </w:r>
      <w:r w:rsidRPr="00477208">
        <w:rPr>
          <w:rFonts w:ascii="Times New Roman" w:hAnsi="Times New Roman"/>
        </w:rPr>
        <w:t>6860/104680</w:t>
      </w:r>
      <w:r w:rsidRPr="00477208">
        <w:rPr>
          <w:rFonts w:ascii="Times New Roman" w:hAnsi="Times New Roman"/>
        </w:rPr>
        <w:t>」），</w:t>
      </w:r>
      <w:proofErr w:type="gramStart"/>
      <w:r w:rsidRPr="00477208">
        <w:rPr>
          <w:rFonts w:ascii="Times New Roman" w:hAnsi="Times New Roman"/>
        </w:rPr>
        <w:t>誤於土地</w:t>
      </w:r>
      <w:proofErr w:type="gramEnd"/>
      <w:r w:rsidRPr="00477208">
        <w:rPr>
          <w:rFonts w:ascii="Times New Roman" w:hAnsi="Times New Roman"/>
        </w:rPr>
        <w:t>登記簿記載為「</w:t>
      </w:r>
      <w:r w:rsidRPr="00477208">
        <w:rPr>
          <w:rFonts w:ascii="Times New Roman" w:hAnsi="Times New Roman"/>
        </w:rPr>
        <w:t>686/104680</w:t>
      </w:r>
      <w:r w:rsidRPr="00477208">
        <w:rPr>
          <w:rFonts w:ascii="Times New Roman" w:hAnsi="Times New Roman"/>
        </w:rPr>
        <w:t>」，此一嚴重之土地登記疏失，埋下日後新管轄機關大安地政事務所於</w:t>
      </w:r>
      <w:r w:rsidRPr="00477208">
        <w:rPr>
          <w:rFonts w:ascii="Times New Roman" w:hAnsi="Times New Roman"/>
        </w:rPr>
        <w:t>79</w:t>
      </w:r>
      <w:proofErr w:type="gramStart"/>
      <w:r w:rsidRPr="00477208">
        <w:rPr>
          <w:rFonts w:ascii="Times New Roman" w:hAnsi="Times New Roman"/>
        </w:rPr>
        <w:t>年間誤辦更正</w:t>
      </w:r>
      <w:proofErr w:type="gramEnd"/>
      <w:r w:rsidRPr="00477208">
        <w:rPr>
          <w:rFonts w:ascii="Times New Roman" w:hAnsi="Times New Roman"/>
        </w:rPr>
        <w:t>登記之遠因（詳後述）。</w:t>
      </w:r>
    </w:p>
    <w:p w:rsidR="00565FB0" w:rsidRPr="00477208" w:rsidRDefault="00565FB0" w:rsidP="00565FB0">
      <w:pPr>
        <w:pStyle w:val="2"/>
        <w:rPr>
          <w:rFonts w:ascii="Times New Roman" w:hAnsi="Times New Roman"/>
        </w:rPr>
      </w:pPr>
      <w:r w:rsidRPr="00477208">
        <w:rPr>
          <w:rFonts w:ascii="Times New Roman" w:hAnsi="Times New Roman"/>
        </w:rPr>
        <w:t>79</w:t>
      </w:r>
      <w:r w:rsidRPr="00477208">
        <w:rPr>
          <w:rFonts w:ascii="Times New Roman" w:hAnsi="Times New Roman"/>
        </w:rPr>
        <w:t>年間</w:t>
      </w:r>
      <w:r w:rsidR="00DB3BA8">
        <w:rPr>
          <w:rFonts w:ascii="Times New Roman" w:hAnsi="Times New Roman" w:hint="eastAsia"/>
        </w:rPr>
        <w:t>，</w:t>
      </w:r>
      <w:r w:rsidRPr="00477208">
        <w:rPr>
          <w:rFonts w:ascii="Times New Roman" w:hAnsi="Times New Roman"/>
        </w:rPr>
        <w:t>將已被徵收之</w:t>
      </w:r>
      <w:r w:rsidR="00097AA8">
        <w:rPr>
          <w:rFonts w:ascii="Times New Roman" w:hAnsi="Times New Roman"/>
        </w:rPr>
        <w:t>土地</w:t>
      </w:r>
      <w:r w:rsidR="00DB3BA8">
        <w:rPr>
          <w:rFonts w:ascii="Times New Roman" w:hAnsi="Times New Roman" w:hint="eastAsia"/>
        </w:rPr>
        <w:t>，</w:t>
      </w:r>
      <w:r w:rsidR="00097AA8">
        <w:rPr>
          <w:rFonts w:ascii="Times New Roman" w:hAnsi="Times New Roman"/>
        </w:rPr>
        <w:t>錯誤更正回復登記</w:t>
      </w:r>
      <w:r w:rsidR="00097AA8">
        <w:rPr>
          <w:rFonts w:ascii="Times New Roman" w:hAnsi="Times New Roman" w:hint="eastAsia"/>
        </w:rPr>
        <w:t>為</w:t>
      </w:r>
      <w:r w:rsidRPr="00477208">
        <w:rPr>
          <w:rFonts w:ascii="Times New Roman" w:hAnsi="Times New Roman"/>
        </w:rPr>
        <w:t>原所有權人</w:t>
      </w:r>
      <w:r w:rsidR="00097AA8">
        <w:rPr>
          <w:rFonts w:ascii="Times New Roman" w:hAnsi="Times New Roman" w:hint="eastAsia"/>
        </w:rPr>
        <w:t>所有</w:t>
      </w:r>
      <w:r w:rsidRPr="00477208">
        <w:rPr>
          <w:rFonts w:ascii="Times New Roman" w:hAnsi="Times New Roman"/>
        </w:rPr>
        <w:t>：</w:t>
      </w:r>
    </w:p>
    <w:p w:rsidR="00565FB0" w:rsidRPr="00477208" w:rsidRDefault="00565FB0" w:rsidP="00477208">
      <w:pPr>
        <w:pStyle w:val="3"/>
        <w:rPr>
          <w:rFonts w:ascii="Times New Roman" w:hAnsi="Times New Roman"/>
        </w:rPr>
      </w:pPr>
      <w:r w:rsidRPr="00477208">
        <w:rPr>
          <w:rFonts w:ascii="Times New Roman" w:hAnsi="Times New Roman"/>
        </w:rPr>
        <w:t>本案重</w:t>
      </w:r>
      <w:proofErr w:type="gramStart"/>
      <w:r w:rsidRPr="00477208">
        <w:rPr>
          <w:rFonts w:ascii="Times New Roman" w:hAnsi="Times New Roman"/>
        </w:rPr>
        <w:t>測前坡心</w:t>
      </w:r>
      <w:proofErr w:type="gramEnd"/>
      <w:r w:rsidRPr="00477208">
        <w:rPr>
          <w:rFonts w:ascii="Times New Roman" w:hAnsi="Times New Roman"/>
        </w:rPr>
        <w:t>段</w:t>
      </w:r>
      <w:r w:rsidRPr="00477208">
        <w:rPr>
          <w:rFonts w:ascii="Times New Roman" w:hAnsi="Times New Roman"/>
        </w:rPr>
        <w:t>267-42</w:t>
      </w:r>
      <w:r w:rsidRPr="00477208">
        <w:rPr>
          <w:rFonts w:ascii="Times New Roman" w:hAnsi="Times New Roman"/>
        </w:rPr>
        <w:t>及</w:t>
      </w:r>
      <w:r w:rsidRPr="00477208">
        <w:rPr>
          <w:rFonts w:ascii="Times New Roman" w:hAnsi="Times New Roman"/>
        </w:rPr>
        <w:t>-12</w:t>
      </w:r>
      <w:r w:rsidRPr="00477208">
        <w:rPr>
          <w:rFonts w:ascii="Times New Roman" w:hAnsi="Times New Roman"/>
        </w:rPr>
        <w:t>地號經</w:t>
      </w:r>
      <w:r w:rsidRPr="00477208">
        <w:rPr>
          <w:rFonts w:ascii="Times New Roman" w:hAnsi="Times New Roman"/>
        </w:rPr>
        <w:t>68</w:t>
      </w:r>
      <w:r w:rsidRPr="00477208">
        <w:rPr>
          <w:rFonts w:ascii="Times New Roman" w:hAnsi="Times New Roman"/>
        </w:rPr>
        <w:t>年間合併重測為仁愛段三小段</w:t>
      </w:r>
      <w:r w:rsidRPr="00477208">
        <w:rPr>
          <w:rFonts w:ascii="Times New Roman" w:hAnsi="Times New Roman"/>
        </w:rPr>
        <w:t>686</w:t>
      </w:r>
      <w:r w:rsidRPr="00477208">
        <w:rPr>
          <w:rFonts w:ascii="Times New Roman" w:hAnsi="Times New Roman"/>
        </w:rPr>
        <w:t>地號後，原土地所有權人於登記簿所載</w:t>
      </w:r>
      <w:r w:rsidR="00D436BD">
        <w:rPr>
          <w:rFonts w:ascii="Times New Roman" w:hAnsi="Times New Roman" w:hint="eastAsia"/>
        </w:rPr>
        <w:t>所有權</w:t>
      </w:r>
      <w:r w:rsidRPr="00477208">
        <w:rPr>
          <w:rFonts w:ascii="Times New Roman" w:hAnsi="Times New Roman"/>
        </w:rPr>
        <w:t>權利範圍誤載為「</w:t>
      </w:r>
      <w:r w:rsidRPr="00477208">
        <w:rPr>
          <w:rFonts w:ascii="Times New Roman" w:hAnsi="Times New Roman"/>
        </w:rPr>
        <w:t>686/104680</w:t>
      </w:r>
      <w:r w:rsidRPr="00477208">
        <w:rPr>
          <w:rFonts w:ascii="Times New Roman" w:hAnsi="Times New Roman"/>
        </w:rPr>
        <w:t>」（正確</w:t>
      </w:r>
      <w:r w:rsidR="00D436BD">
        <w:rPr>
          <w:rFonts w:ascii="Times New Roman" w:hAnsi="Times New Roman" w:hint="eastAsia"/>
        </w:rPr>
        <w:t>所有權</w:t>
      </w:r>
      <w:r w:rsidRPr="00477208">
        <w:rPr>
          <w:rFonts w:ascii="Times New Roman" w:hAnsi="Times New Roman"/>
        </w:rPr>
        <w:t>權利範圍應為</w:t>
      </w:r>
      <w:r w:rsidRPr="00477208">
        <w:rPr>
          <w:rFonts w:ascii="Times New Roman" w:hAnsi="Times New Roman"/>
        </w:rPr>
        <w:t>6860/104680</w:t>
      </w:r>
      <w:r w:rsidRPr="00477208">
        <w:rPr>
          <w:rFonts w:ascii="Times New Roman" w:hAnsi="Times New Roman"/>
        </w:rPr>
        <w:t>，如前述），</w:t>
      </w:r>
      <w:proofErr w:type="gramStart"/>
      <w:r w:rsidRPr="00477208">
        <w:rPr>
          <w:rFonts w:ascii="Times New Roman" w:hAnsi="Times New Roman"/>
        </w:rPr>
        <w:t>嗣</w:t>
      </w:r>
      <w:proofErr w:type="gramEnd"/>
      <w:r w:rsidRPr="00477208">
        <w:rPr>
          <w:rFonts w:ascii="Times New Roman" w:hAnsi="Times New Roman"/>
        </w:rPr>
        <w:t>因補辦</w:t>
      </w:r>
      <w:r w:rsidRPr="00477208">
        <w:rPr>
          <w:rFonts w:ascii="Times New Roman" w:hAnsi="Times New Roman"/>
        </w:rPr>
        <w:t>267-12</w:t>
      </w:r>
      <w:r w:rsidRPr="00477208">
        <w:rPr>
          <w:rFonts w:ascii="Times New Roman" w:hAnsi="Times New Roman"/>
        </w:rPr>
        <w:t>地號之囑託登記為臺北市有，而於</w:t>
      </w:r>
      <w:r w:rsidRPr="00477208">
        <w:rPr>
          <w:rFonts w:ascii="Times New Roman" w:hAnsi="Times New Roman"/>
        </w:rPr>
        <w:t>72</w:t>
      </w:r>
      <w:r w:rsidRPr="00477208">
        <w:rPr>
          <w:rFonts w:ascii="Times New Roman" w:hAnsi="Times New Roman"/>
        </w:rPr>
        <w:t>年</w:t>
      </w:r>
      <w:r w:rsidRPr="00477208">
        <w:rPr>
          <w:rFonts w:ascii="Times New Roman" w:hAnsi="Times New Roman"/>
        </w:rPr>
        <w:t>11</w:t>
      </w:r>
      <w:r w:rsidRPr="00477208">
        <w:rPr>
          <w:rFonts w:ascii="Times New Roman" w:hAnsi="Times New Roman"/>
        </w:rPr>
        <w:t>月</w:t>
      </w:r>
      <w:r w:rsidRPr="00477208">
        <w:rPr>
          <w:rFonts w:ascii="Times New Roman" w:hAnsi="Times New Roman"/>
        </w:rPr>
        <w:t>8</w:t>
      </w:r>
      <w:r w:rsidRPr="00477208">
        <w:rPr>
          <w:rFonts w:ascii="Times New Roman" w:hAnsi="Times New Roman"/>
        </w:rPr>
        <w:t>日移轉登記出</w:t>
      </w:r>
      <w:r w:rsidRPr="00477208">
        <w:rPr>
          <w:rFonts w:ascii="Times New Roman" w:hAnsi="Times New Roman"/>
        </w:rPr>
        <w:t>176/104680</w:t>
      </w:r>
      <w:r w:rsidR="00D436BD">
        <w:rPr>
          <w:rFonts w:ascii="Times New Roman" w:hAnsi="Times New Roman" w:hint="eastAsia"/>
        </w:rPr>
        <w:t>所有權</w:t>
      </w:r>
      <w:r w:rsidRPr="00477208">
        <w:rPr>
          <w:rFonts w:ascii="Times New Roman" w:hAnsi="Times New Roman"/>
        </w:rPr>
        <w:t>權利範圍</w:t>
      </w:r>
      <w:proofErr w:type="gramStart"/>
      <w:r w:rsidRPr="00477208">
        <w:rPr>
          <w:rFonts w:ascii="Times New Roman" w:hAnsi="Times New Roman"/>
        </w:rPr>
        <w:t>（</w:t>
      </w:r>
      <w:proofErr w:type="gramEnd"/>
      <w:r w:rsidRPr="00477208">
        <w:rPr>
          <w:rFonts w:ascii="Times New Roman" w:hAnsi="Times New Roman"/>
        </w:rPr>
        <w:t>如土地登記簿所有權部主登記次序</w:t>
      </w:r>
      <w:r w:rsidRPr="00477208">
        <w:rPr>
          <w:rFonts w:ascii="Times New Roman" w:hAnsi="Times New Roman"/>
        </w:rPr>
        <w:t>11</w:t>
      </w:r>
      <w:r w:rsidRPr="00477208">
        <w:rPr>
          <w:rFonts w:ascii="Times New Roman" w:hAnsi="Times New Roman"/>
        </w:rPr>
        <w:t>所示。正確之移出</w:t>
      </w:r>
      <w:r w:rsidR="00D436BD">
        <w:rPr>
          <w:rFonts w:ascii="Times New Roman" w:hAnsi="Times New Roman" w:hint="eastAsia"/>
        </w:rPr>
        <w:t>所有權</w:t>
      </w:r>
      <w:r w:rsidRPr="00477208">
        <w:rPr>
          <w:rFonts w:ascii="Times New Roman" w:hAnsi="Times New Roman"/>
        </w:rPr>
        <w:t>權利範圍應為</w:t>
      </w:r>
      <w:r w:rsidRPr="00477208">
        <w:rPr>
          <w:rFonts w:ascii="Times New Roman" w:hAnsi="Times New Roman"/>
        </w:rPr>
        <w:t>1760/104680</w:t>
      </w:r>
      <w:proofErr w:type="gramStart"/>
      <w:r w:rsidRPr="00477208">
        <w:rPr>
          <w:rFonts w:ascii="Times New Roman" w:hAnsi="Times New Roman"/>
        </w:rPr>
        <w:t>）</w:t>
      </w:r>
      <w:proofErr w:type="gramEnd"/>
      <w:r w:rsidRPr="00477208">
        <w:rPr>
          <w:rFonts w:ascii="Times New Roman" w:hAnsi="Times New Roman"/>
        </w:rPr>
        <w:t>，再因補辦</w:t>
      </w:r>
      <w:r w:rsidRPr="00477208">
        <w:rPr>
          <w:rFonts w:ascii="Times New Roman" w:hAnsi="Times New Roman"/>
        </w:rPr>
        <w:t>267-42</w:t>
      </w:r>
      <w:r w:rsidRPr="00477208">
        <w:rPr>
          <w:rFonts w:ascii="Times New Roman" w:hAnsi="Times New Roman"/>
        </w:rPr>
        <w:t>地號囑託登記，而於</w:t>
      </w:r>
      <w:r w:rsidRPr="00477208">
        <w:rPr>
          <w:rFonts w:ascii="Times New Roman" w:hAnsi="Times New Roman"/>
        </w:rPr>
        <w:t>77</w:t>
      </w:r>
      <w:r w:rsidRPr="00477208">
        <w:rPr>
          <w:rFonts w:ascii="Times New Roman" w:hAnsi="Times New Roman"/>
        </w:rPr>
        <w:t>年</w:t>
      </w:r>
      <w:r w:rsidRPr="00477208">
        <w:rPr>
          <w:rFonts w:ascii="Times New Roman" w:hAnsi="Times New Roman"/>
        </w:rPr>
        <w:t>8</w:t>
      </w:r>
      <w:r w:rsidRPr="00477208">
        <w:rPr>
          <w:rFonts w:ascii="Times New Roman" w:hAnsi="Times New Roman"/>
        </w:rPr>
        <w:t>月</w:t>
      </w:r>
      <w:r w:rsidRPr="00477208">
        <w:rPr>
          <w:rFonts w:ascii="Times New Roman" w:hAnsi="Times New Roman"/>
        </w:rPr>
        <w:t>31</w:t>
      </w:r>
      <w:r w:rsidRPr="00477208">
        <w:rPr>
          <w:rFonts w:ascii="Times New Roman" w:hAnsi="Times New Roman"/>
        </w:rPr>
        <w:t>日移轉登記出</w:t>
      </w:r>
      <w:r w:rsidRPr="00477208">
        <w:rPr>
          <w:rFonts w:ascii="Times New Roman" w:hAnsi="Times New Roman"/>
        </w:rPr>
        <w:t>510/104680</w:t>
      </w:r>
      <w:r w:rsidRPr="00477208">
        <w:rPr>
          <w:rFonts w:ascii="Times New Roman" w:hAnsi="Times New Roman"/>
        </w:rPr>
        <w:t>之</w:t>
      </w:r>
      <w:r w:rsidR="00D436BD">
        <w:rPr>
          <w:rFonts w:ascii="Times New Roman" w:hAnsi="Times New Roman" w:hint="eastAsia"/>
        </w:rPr>
        <w:t>所有權</w:t>
      </w:r>
      <w:r w:rsidRPr="00477208">
        <w:rPr>
          <w:rFonts w:ascii="Times New Roman" w:hAnsi="Times New Roman"/>
        </w:rPr>
        <w:t>權利範圍</w:t>
      </w:r>
      <w:proofErr w:type="gramStart"/>
      <w:r w:rsidRPr="00477208">
        <w:rPr>
          <w:rFonts w:ascii="Times New Roman" w:hAnsi="Times New Roman"/>
        </w:rPr>
        <w:t>（</w:t>
      </w:r>
      <w:proofErr w:type="gramEnd"/>
      <w:r w:rsidRPr="00477208">
        <w:rPr>
          <w:rFonts w:ascii="Times New Roman" w:hAnsi="Times New Roman"/>
        </w:rPr>
        <w:t>如土地登記簿所有權部主登記次序</w:t>
      </w:r>
      <w:r w:rsidRPr="00477208">
        <w:rPr>
          <w:rFonts w:ascii="Times New Roman" w:hAnsi="Times New Roman"/>
        </w:rPr>
        <w:t>12</w:t>
      </w:r>
      <w:r w:rsidRPr="00477208">
        <w:rPr>
          <w:rFonts w:ascii="Times New Roman" w:hAnsi="Times New Roman"/>
        </w:rPr>
        <w:t>所示。正確之移出</w:t>
      </w:r>
      <w:r w:rsidR="00D436BD">
        <w:rPr>
          <w:rFonts w:ascii="Times New Roman" w:hAnsi="Times New Roman" w:hint="eastAsia"/>
        </w:rPr>
        <w:t>所有權</w:t>
      </w:r>
      <w:r w:rsidRPr="00477208">
        <w:rPr>
          <w:rFonts w:ascii="Times New Roman" w:hAnsi="Times New Roman"/>
        </w:rPr>
        <w:t>權利範圍應為</w:t>
      </w:r>
      <w:r w:rsidRPr="00477208">
        <w:rPr>
          <w:rFonts w:ascii="Times New Roman" w:hAnsi="Times New Roman"/>
        </w:rPr>
        <w:t>5100/104680</w:t>
      </w:r>
      <w:proofErr w:type="gramStart"/>
      <w:r w:rsidRPr="00477208">
        <w:rPr>
          <w:rFonts w:ascii="Times New Roman" w:hAnsi="Times New Roman"/>
        </w:rPr>
        <w:t>）</w:t>
      </w:r>
      <w:proofErr w:type="gramEnd"/>
      <w:r w:rsidRPr="00477208">
        <w:rPr>
          <w:rFonts w:ascii="Times New Roman" w:hAnsi="Times New Roman"/>
        </w:rPr>
        <w:t>，至此原所有權人已無殘餘</w:t>
      </w:r>
      <w:r w:rsidR="00D436BD">
        <w:rPr>
          <w:rFonts w:ascii="Times New Roman" w:hAnsi="Times New Roman" w:hint="eastAsia"/>
        </w:rPr>
        <w:t>所有權</w:t>
      </w:r>
      <w:r w:rsidRPr="00477208">
        <w:rPr>
          <w:rFonts w:ascii="Times New Roman" w:hAnsi="Times New Roman"/>
        </w:rPr>
        <w:t>權利範圍，即：</w:t>
      </w:r>
      <w:r w:rsidR="00477208">
        <w:rPr>
          <w:rFonts w:ascii="Times New Roman" w:hAnsi="Times New Roman" w:hint="eastAsia"/>
        </w:rPr>
        <w:br/>
      </w:r>
      <w:r w:rsidRPr="00477208">
        <w:rPr>
          <w:rFonts w:ascii="Times New Roman" w:hAnsi="Times New Roman"/>
        </w:rPr>
        <w:t>686/104680-176/104680-510/104680</w:t>
      </w:r>
      <w:r w:rsidRPr="00477208">
        <w:rPr>
          <w:rFonts w:ascii="Times New Roman" w:hAnsi="Times New Roman"/>
        </w:rPr>
        <w:t>＝</w:t>
      </w:r>
      <w:r w:rsidRPr="00477208">
        <w:rPr>
          <w:rFonts w:ascii="Times New Roman" w:hAnsi="Times New Roman"/>
        </w:rPr>
        <w:t>0</w:t>
      </w:r>
      <w:r w:rsidRPr="00477208">
        <w:rPr>
          <w:rFonts w:ascii="Times New Roman" w:hAnsi="Times New Roman"/>
        </w:rPr>
        <w:br/>
      </w:r>
      <w:proofErr w:type="gramStart"/>
      <w:r w:rsidRPr="00477208">
        <w:rPr>
          <w:rFonts w:ascii="Times New Roman" w:hAnsi="Times New Roman"/>
        </w:rPr>
        <w:lastRenderedPageBreak/>
        <w:t>〔</w:t>
      </w:r>
      <w:proofErr w:type="gramEnd"/>
      <w:r w:rsidRPr="00477208">
        <w:rPr>
          <w:rFonts w:ascii="Times New Roman" w:hAnsi="Times New Roman"/>
        </w:rPr>
        <w:t>正確計算式應為：</w:t>
      </w:r>
      <w:r w:rsidRPr="00477208">
        <w:rPr>
          <w:rFonts w:ascii="Times New Roman" w:hAnsi="Times New Roman"/>
        </w:rPr>
        <w:br/>
        <w:t>6860/104680-1760/104680-5100/104680</w:t>
      </w:r>
      <w:r w:rsidRPr="00477208">
        <w:rPr>
          <w:rFonts w:ascii="Times New Roman" w:hAnsi="Times New Roman"/>
        </w:rPr>
        <w:t>＝</w:t>
      </w:r>
      <w:r w:rsidRPr="00477208">
        <w:rPr>
          <w:rFonts w:ascii="Times New Roman" w:hAnsi="Times New Roman"/>
        </w:rPr>
        <w:t>0</w:t>
      </w:r>
      <w:proofErr w:type="gramStart"/>
      <w:r w:rsidRPr="00477208">
        <w:rPr>
          <w:rFonts w:ascii="Times New Roman" w:hAnsi="Times New Roman"/>
        </w:rPr>
        <w:t>〕</w:t>
      </w:r>
      <w:proofErr w:type="gramEnd"/>
      <w:r w:rsidRPr="00477208">
        <w:rPr>
          <w:rFonts w:ascii="Times New Roman" w:hAnsi="Times New Roman"/>
        </w:rPr>
        <w:t>。</w:t>
      </w:r>
    </w:p>
    <w:p w:rsidR="00565FB0" w:rsidRPr="00477208" w:rsidRDefault="00565FB0" w:rsidP="00477208">
      <w:pPr>
        <w:pStyle w:val="3"/>
        <w:rPr>
          <w:rFonts w:ascii="Times New Roman" w:hAnsi="Times New Roman"/>
          <w:szCs w:val="32"/>
        </w:rPr>
      </w:pPr>
      <w:proofErr w:type="gramStart"/>
      <w:r w:rsidRPr="00477208">
        <w:rPr>
          <w:rFonts w:ascii="Times New Roman" w:hAnsi="Times New Roman"/>
        </w:rPr>
        <w:t>嗣</w:t>
      </w:r>
      <w:proofErr w:type="gramEnd"/>
      <w:r w:rsidRPr="00477208">
        <w:rPr>
          <w:rFonts w:ascii="Times New Roman" w:hAnsi="Times New Roman"/>
        </w:rPr>
        <w:t>大安地政事務所於</w:t>
      </w:r>
      <w:r w:rsidRPr="00477208">
        <w:rPr>
          <w:rFonts w:ascii="Times New Roman" w:hAnsi="Times New Roman"/>
        </w:rPr>
        <w:t>79</w:t>
      </w:r>
      <w:r w:rsidRPr="00477208">
        <w:rPr>
          <w:rFonts w:ascii="Times New Roman" w:hAnsi="Times New Roman"/>
        </w:rPr>
        <w:t>年間依「臺北市全面推廣地籍資料電子處理系統實施計畫」清查地籍資料時，因發現</w:t>
      </w:r>
      <w:r w:rsidRPr="00477208">
        <w:rPr>
          <w:rFonts w:ascii="Times New Roman" w:hAnsi="Times New Roman"/>
        </w:rPr>
        <w:t>686</w:t>
      </w:r>
      <w:r w:rsidRPr="00477208">
        <w:rPr>
          <w:rFonts w:ascii="Times New Roman" w:hAnsi="Times New Roman"/>
        </w:rPr>
        <w:t>地號土地</w:t>
      </w:r>
      <w:r w:rsidR="00D436BD">
        <w:rPr>
          <w:rFonts w:ascii="Times New Roman" w:hAnsi="Times New Roman" w:hint="eastAsia"/>
        </w:rPr>
        <w:t>所有權</w:t>
      </w:r>
      <w:r w:rsidRPr="00477208">
        <w:rPr>
          <w:rFonts w:ascii="Times New Roman" w:hAnsi="Times New Roman"/>
        </w:rPr>
        <w:t>權利範圍合計不等於</w:t>
      </w:r>
      <w:r w:rsidRPr="00477208">
        <w:rPr>
          <w:rFonts w:ascii="Times New Roman" w:hAnsi="Times New Roman"/>
        </w:rPr>
        <w:t>1</w:t>
      </w:r>
      <w:r w:rsidRPr="00477208">
        <w:rPr>
          <w:rFonts w:ascii="Times New Roman" w:hAnsi="Times New Roman"/>
        </w:rPr>
        <w:t>（即</w:t>
      </w:r>
      <w:r w:rsidRPr="00477208">
        <w:rPr>
          <w:rFonts w:ascii="Times New Roman" w:hAnsi="Times New Roman"/>
        </w:rPr>
        <w:t>104680</w:t>
      </w:r>
      <w:r w:rsidRPr="00477208">
        <w:rPr>
          <w:rFonts w:ascii="Times New Roman" w:hAnsi="Times New Roman"/>
        </w:rPr>
        <w:t>分之</w:t>
      </w:r>
      <w:r w:rsidRPr="00477208">
        <w:rPr>
          <w:rFonts w:ascii="Times New Roman" w:hAnsi="Times New Roman"/>
        </w:rPr>
        <w:t>98506</w:t>
      </w:r>
      <w:r w:rsidRPr="00477208">
        <w:rPr>
          <w:rFonts w:ascii="Times New Roman" w:hAnsi="Times New Roman"/>
        </w:rPr>
        <w:t>），乃以</w:t>
      </w:r>
      <w:r w:rsidRPr="00477208">
        <w:rPr>
          <w:rFonts w:ascii="Times New Roman" w:hAnsi="Times New Roman"/>
        </w:rPr>
        <w:t>79</w:t>
      </w:r>
      <w:r w:rsidRPr="00477208">
        <w:rPr>
          <w:rFonts w:ascii="Times New Roman" w:hAnsi="Times New Roman"/>
        </w:rPr>
        <w:t>年</w:t>
      </w:r>
      <w:r w:rsidRPr="00477208">
        <w:rPr>
          <w:rFonts w:ascii="Times New Roman" w:hAnsi="Times New Roman"/>
        </w:rPr>
        <w:t>10</w:t>
      </w:r>
      <w:r w:rsidRPr="00477208">
        <w:rPr>
          <w:rFonts w:ascii="Times New Roman" w:hAnsi="Times New Roman"/>
        </w:rPr>
        <w:t>月</w:t>
      </w:r>
      <w:r w:rsidRPr="00477208">
        <w:rPr>
          <w:rFonts w:ascii="Times New Roman" w:hAnsi="Times New Roman"/>
        </w:rPr>
        <w:t>27</w:t>
      </w:r>
      <w:r w:rsidRPr="00477208">
        <w:rPr>
          <w:rFonts w:ascii="Times New Roman" w:hAnsi="Times New Roman"/>
        </w:rPr>
        <w:t>日大安字第</w:t>
      </w:r>
      <w:r w:rsidRPr="00477208">
        <w:rPr>
          <w:rFonts w:ascii="Times New Roman" w:hAnsi="Times New Roman"/>
        </w:rPr>
        <w:t>36975</w:t>
      </w:r>
      <w:r w:rsidRPr="00477208">
        <w:rPr>
          <w:rFonts w:ascii="Times New Roman" w:hAnsi="Times New Roman"/>
        </w:rPr>
        <w:t>號更正登記申請書進行更正，案經該所相關人員審核後，於同年</w:t>
      </w:r>
      <w:r w:rsidRPr="00477208">
        <w:rPr>
          <w:rFonts w:ascii="Times New Roman" w:hAnsi="Times New Roman"/>
        </w:rPr>
        <w:t>10</w:t>
      </w:r>
      <w:r w:rsidRPr="00477208">
        <w:rPr>
          <w:rFonts w:ascii="Times New Roman" w:hAnsi="Times New Roman"/>
        </w:rPr>
        <w:t>月</w:t>
      </w:r>
      <w:r w:rsidRPr="00477208">
        <w:rPr>
          <w:rFonts w:ascii="Times New Roman" w:hAnsi="Times New Roman"/>
        </w:rPr>
        <w:t>29</w:t>
      </w:r>
      <w:r w:rsidRPr="00477208">
        <w:rPr>
          <w:rFonts w:ascii="Times New Roman" w:hAnsi="Times New Roman"/>
        </w:rPr>
        <w:t>日</w:t>
      </w:r>
      <w:proofErr w:type="gramStart"/>
      <w:r w:rsidRPr="00477208">
        <w:rPr>
          <w:rFonts w:ascii="Times New Roman" w:hAnsi="Times New Roman"/>
        </w:rPr>
        <w:t>完成登簿程序</w:t>
      </w:r>
      <w:proofErr w:type="gramEnd"/>
      <w:r w:rsidRPr="00477208">
        <w:rPr>
          <w:rFonts w:ascii="Times New Roman" w:hAnsi="Times New Roman"/>
        </w:rPr>
        <w:t>（更正登記之其他原始文件已銷毀），惟該所僅更正</w:t>
      </w:r>
      <w:proofErr w:type="gramStart"/>
      <w:r w:rsidRPr="00477208">
        <w:rPr>
          <w:rFonts w:ascii="Times New Roman" w:hAnsi="Times New Roman"/>
        </w:rPr>
        <w:t>上開主登記</w:t>
      </w:r>
      <w:proofErr w:type="gramEnd"/>
      <w:r w:rsidRPr="00477208">
        <w:rPr>
          <w:rFonts w:ascii="Times New Roman" w:hAnsi="Times New Roman"/>
        </w:rPr>
        <w:t>次序</w:t>
      </w:r>
      <w:proofErr w:type="gramStart"/>
      <w:r w:rsidRPr="00477208">
        <w:rPr>
          <w:rFonts w:ascii="Times New Roman" w:hAnsi="Times New Roman"/>
        </w:rPr>
        <w:t>3</w:t>
      </w:r>
      <w:r w:rsidRPr="00477208">
        <w:rPr>
          <w:rFonts w:ascii="Times New Roman" w:hAnsi="Times New Roman"/>
        </w:rPr>
        <w:t>所誤</w:t>
      </w:r>
      <w:proofErr w:type="gramEnd"/>
      <w:r w:rsidRPr="00477208">
        <w:rPr>
          <w:rFonts w:ascii="Times New Roman" w:hAnsi="Times New Roman"/>
        </w:rPr>
        <w:t>載資料，卻漏未同步更正</w:t>
      </w:r>
      <w:proofErr w:type="gramStart"/>
      <w:r w:rsidRPr="00477208">
        <w:rPr>
          <w:rFonts w:ascii="Times New Roman" w:hAnsi="Times New Roman"/>
        </w:rPr>
        <w:t>依原誤載</w:t>
      </w:r>
      <w:proofErr w:type="gramEnd"/>
      <w:r w:rsidRPr="00477208">
        <w:rPr>
          <w:rFonts w:ascii="Times New Roman" w:hAnsi="Times New Roman"/>
        </w:rPr>
        <w:t>資料登載之主登記次序</w:t>
      </w:r>
      <w:r w:rsidRPr="00477208">
        <w:rPr>
          <w:rFonts w:ascii="Times New Roman" w:hAnsi="Times New Roman"/>
        </w:rPr>
        <w:t>11</w:t>
      </w:r>
      <w:r w:rsidRPr="00477208">
        <w:rPr>
          <w:rFonts w:ascii="Times New Roman" w:hAnsi="Times New Roman"/>
        </w:rPr>
        <w:t>、</w:t>
      </w:r>
      <w:r w:rsidRPr="00477208">
        <w:rPr>
          <w:rFonts w:ascii="Times New Roman" w:hAnsi="Times New Roman"/>
        </w:rPr>
        <w:t>12</w:t>
      </w:r>
      <w:r w:rsidRPr="00477208">
        <w:rPr>
          <w:rFonts w:ascii="Times New Roman" w:hAnsi="Times New Roman"/>
        </w:rPr>
        <w:t>，亦即僅更正回復原</w:t>
      </w:r>
      <w:r w:rsidR="00D436BD">
        <w:rPr>
          <w:rFonts w:ascii="Times New Roman" w:hAnsi="Times New Roman" w:hint="eastAsia"/>
        </w:rPr>
        <w:t>所有權</w:t>
      </w:r>
      <w:r w:rsidRPr="00477208">
        <w:rPr>
          <w:rFonts w:ascii="Times New Roman" w:hAnsi="Times New Roman"/>
        </w:rPr>
        <w:t>權利範圍為</w:t>
      </w:r>
      <w:r w:rsidRPr="00477208">
        <w:rPr>
          <w:rFonts w:ascii="Times New Roman" w:hAnsi="Times New Roman"/>
        </w:rPr>
        <w:t>6860/104680</w:t>
      </w:r>
      <w:r w:rsidRPr="00477208">
        <w:rPr>
          <w:rFonts w:ascii="Times New Roman" w:hAnsi="Times New Roman"/>
        </w:rPr>
        <w:t>，</w:t>
      </w:r>
      <w:proofErr w:type="gramStart"/>
      <w:r w:rsidRPr="00477208">
        <w:rPr>
          <w:rFonts w:ascii="Times New Roman" w:hAnsi="Times New Roman"/>
        </w:rPr>
        <w:t>嗣</w:t>
      </w:r>
      <w:proofErr w:type="gramEnd"/>
      <w:r w:rsidRPr="00477208">
        <w:rPr>
          <w:rFonts w:ascii="Times New Roman" w:hAnsi="Times New Roman"/>
        </w:rPr>
        <w:t>率以扣除未同步更正之被徵收</w:t>
      </w:r>
      <w:r w:rsidR="00D436BD">
        <w:rPr>
          <w:rFonts w:ascii="Times New Roman" w:hAnsi="Times New Roman" w:hint="eastAsia"/>
        </w:rPr>
        <w:t>所有權</w:t>
      </w:r>
      <w:r w:rsidRPr="00477208">
        <w:rPr>
          <w:rFonts w:ascii="Times New Roman" w:hAnsi="Times New Roman"/>
        </w:rPr>
        <w:t>權利範圍</w:t>
      </w:r>
      <w:r w:rsidRPr="00477208">
        <w:rPr>
          <w:rFonts w:ascii="Times New Roman" w:hAnsi="Times New Roman"/>
        </w:rPr>
        <w:t>176/104680</w:t>
      </w:r>
      <w:r w:rsidRPr="00477208">
        <w:rPr>
          <w:rFonts w:ascii="Times New Roman" w:hAnsi="Times New Roman"/>
        </w:rPr>
        <w:t>及</w:t>
      </w:r>
      <w:r w:rsidRPr="00477208">
        <w:rPr>
          <w:rFonts w:ascii="Times New Roman" w:hAnsi="Times New Roman"/>
        </w:rPr>
        <w:t>510/104680</w:t>
      </w:r>
      <w:r w:rsidRPr="00477208">
        <w:rPr>
          <w:rFonts w:ascii="Times New Roman" w:hAnsi="Times New Roman"/>
        </w:rPr>
        <w:t>，致本案被徵收土地所有權人權利範圍由</w:t>
      </w:r>
      <w:proofErr w:type="gramStart"/>
      <w:r w:rsidRPr="00477208">
        <w:rPr>
          <w:rFonts w:ascii="Times New Roman" w:hAnsi="Times New Roman"/>
        </w:rPr>
        <w:t>”</w:t>
      </w:r>
      <w:proofErr w:type="gramEnd"/>
      <w:r w:rsidRPr="00477208">
        <w:rPr>
          <w:rFonts w:ascii="Times New Roman" w:hAnsi="Times New Roman"/>
        </w:rPr>
        <w:t>0</w:t>
      </w:r>
      <w:proofErr w:type="gramStart"/>
      <w:r w:rsidRPr="00477208">
        <w:rPr>
          <w:rFonts w:ascii="Times New Roman" w:hAnsi="Times New Roman"/>
        </w:rPr>
        <w:t>”</w:t>
      </w:r>
      <w:proofErr w:type="gramEnd"/>
      <w:r w:rsidRPr="00477208">
        <w:rPr>
          <w:rFonts w:ascii="Times New Roman" w:hAnsi="Times New Roman"/>
        </w:rPr>
        <w:t>遭錯誤回復登記為</w:t>
      </w:r>
      <w:r w:rsidRPr="00477208">
        <w:rPr>
          <w:rFonts w:ascii="Times New Roman" w:hAnsi="Times New Roman"/>
        </w:rPr>
        <w:t>6174/104680</w:t>
      </w:r>
      <w:r w:rsidRPr="00477208">
        <w:rPr>
          <w:rFonts w:ascii="Times New Roman" w:hAnsi="Times New Roman"/>
        </w:rPr>
        <w:t>，亦即：</w:t>
      </w:r>
      <w:r w:rsidRPr="00477208">
        <w:rPr>
          <w:rFonts w:ascii="Times New Roman" w:hAnsi="Times New Roman"/>
        </w:rPr>
        <w:br/>
      </w:r>
      <w:r w:rsidRPr="00477208">
        <w:rPr>
          <w:rFonts w:ascii="Times New Roman" w:hAnsi="Times New Roman"/>
          <w:szCs w:val="32"/>
        </w:rPr>
        <w:t>6860/104680-176/104680-510/104680</w:t>
      </w:r>
      <w:r w:rsidRPr="00477208">
        <w:rPr>
          <w:rFonts w:ascii="Times New Roman" w:hAnsi="Times New Roman"/>
          <w:szCs w:val="32"/>
        </w:rPr>
        <w:t>＝</w:t>
      </w:r>
      <w:r w:rsidRPr="00477208">
        <w:rPr>
          <w:rFonts w:ascii="Times New Roman" w:hAnsi="Times New Roman"/>
          <w:szCs w:val="32"/>
        </w:rPr>
        <w:t>6174/104680</w:t>
      </w:r>
    </w:p>
    <w:p w:rsidR="00565FB0" w:rsidRPr="00477208" w:rsidRDefault="00565FB0" w:rsidP="00477208">
      <w:pPr>
        <w:pStyle w:val="3"/>
        <w:numPr>
          <w:ilvl w:val="0"/>
          <w:numId w:val="0"/>
        </w:numPr>
        <w:ind w:leftChars="300" w:left="1020" w:firstLineChars="100" w:firstLine="340"/>
        <w:rPr>
          <w:rFonts w:ascii="Times New Roman" w:hAnsi="Times New Roman"/>
        </w:rPr>
      </w:pPr>
      <w:proofErr w:type="gramStart"/>
      <w:r w:rsidRPr="00477208">
        <w:rPr>
          <w:rFonts w:ascii="Times New Roman" w:hAnsi="Times New Roman"/>
        </w:rPr>
        <w:t>〔</w:t>
      </w:r>
      <w:proofErr w:type="gramEnd"/>
      <w:r w:rsidRPr="00477208">
        <w:rPr>
          <w:rFonts w:ascii="Times New Roman" w:hAnsi="Times New Roman"/>
        </w:rPr>
        <w:t>然正確</w:t>
      </w:r>
      <w:r w:rsidR="00D436BD">
        <w:rPr>
          <w:rFonts w:ascii="Times New Roman" w:hAnsi="Times New Roman" w:hint="eastAsia"/>
        </w:rPr>
        <w:t>所有權</w:t>
      </w:r>
      <w:r w:rsidRPr="00477208">
        <w:rPr>
          <w:rFonts w:ascii="Times New Roman" w:hAnsi="Times New Roman"/>
        </w:rPr>
        <w:t>權利範圍仍應為</w:t>
      </w:r>
      <w:r w:rsidRPr="00477208">
        <w:rPr>
          <w:rFonts w:ascii="Times New Roman" w:hAnsi="Times New Roman"/>
        </w:rPr>
        <w:t>”0”</w:t>
      </w:r>
      <w:r w:rsidRPr="00477208">
        <w:rPr>
          <w:rFonts w:ascii="Times New Roman" w:hAnsi="Times New Roman"/>
        </w:rPr>
        <w:t>，亦即：</w:t>
      </w:r>
    </w:p>
    <w:p w:rsidR="00565FB0" w:rsidRPr="00477208" w:rsidRDefault="00565FB0" w:rsidP="00477208">
      <w:pPr>
        <w:pStyle w:val="3"/>
        <w:numPr>
          <w:ilvl w:val="0"/>
          <w:numId w:val="0"/>
        </w:numPr>
        <w:ind w:leftChars="300" w:left="1020" w:firstLineChars="100" w:firstLine="340"/>
        <w:rPr>
          <w:rFonts w:ascii="Times New Roman" w:hAnsi="Times New Roman"/>
        </w:rPr>
      </w:pPr>
      <w:r w:rsidRPr="00477208">
        <w:rPr>
          <w:rFonts w:ascii="Times New Roman" w:hAnsi="Times New Roman"/>
        </w:rPr>
        <w:t>6860/104680-1760/104680-5100/104680</w:t>
      </w:r>
      <w:r w:rsidRPr="00477208">
        <w:rPr>
          <w:rFonts w:ascii="Times New Roman" w:hAnsi="Times New Roman"/>
        </w:rPr>
        <w:t>＝</w:t>
      </w:r>
      <w:r w:rsidRPr="00477208">
        <w:rPr>
          <w:rFonts w:ascii="Times New Roman" w:hAnsi="Times New Roman"/>
        </w:rPr>
        <w:t>0</w:t>
      </w:r>
      <w:proofErr w:type="gramStart"/>
      <w:r w:rsidRPr="00477208">
        <w:rPr>
          <w:rFonts w:ascii="Times New Roman" w:hAnsi="Times New Roman"/>
        </w:rPr>
        <w:t>〕</w:t>
      </w:r>
      <w:proofErr w:type="gramEnd"/>
    </w:p>
    <w:p w:rsidR="00565FB0" w:rsidRPr="00477208" w:rsidRDefault="00565FB0" w:rsidP="00477208">
      <w:pPr>
        <w:pStyle w:val="3"/>
        <w:rPr>
          <w:rFonts w:ascii="Times New Roman" w:hAnsi="Times New Roman"/>
        </w:rPr>
      </w:pPr>
      <w:r w:rsidRPr="00477208">
        <w:rPr>
          <w:rFonts w:ascii="Times New Roman" w:hAnsi="Times New Roman"/>
        </w:rPr>
        <w:t>由於大安地政事務所前揭嚴重違失，致已被徵收之本案重</w:t>
      </w:r>
      <w:proofErr w:type="gramStart"/>
      <w:r w:rsidRPr="00477208">
        <w:rPr>
          <w:rFonts w:ascii="Times New Roman" w:hAnsi="Times New Roman"/>
        </w:rPr>
        <w:t>測前坡心</w:t>
      </w:r>
      <w:proofErr w:type="gramEnd"/>
      <w:r w:rsidRPr="00477208">
        <w:rPr>
          <w:rFonts w:ascii="Times New Roman" w:hAnsi="Times New Roman"/>
        </w:rPr>
        <w:t>段</w:t>
      </w:r>
      <w:r w:rsidRPr="00477208">
        <w:rPr>
          <w:rFonts w:ascii="Times New Roman" w:hAnsi="Times New Roman"/>
        </w:rPr>
        <w:t>267-42</w:t>
      </w:r>
      <w:r w:rsidRPr="00477208">
        <w:rPr>
          <w:rFonts w:ascii="Times New Roman" w:hAnsi="Times New Roman"/>
        </w:rPr>
        <w:t>及</w:t>
      </w:r>
      <w:r w:rsidRPr="00477208">
        <w:rPr>
          <w:rFonts w:ascii="Times New Roman" w:hAnsi="Times New Roman"/>
        </w:rPr>
        <w:t>-12</w:t>
      </w:r>
      <w:r w:rsidRPr="00477208">
        <w:rPr>
          <w:rFonts w:ascii="Times New Roman" w:hAnsi="Times New Roman"/>
        </w:rPr>
        <w:t>地號土地原所權人（即重測後仁愛段三小段</w:t>
      </w:r>
      <w:r w:rsidRPr="00477208">
        <w:rPr>
          <w:rFonts w:ascii="Times New Roman" w:hAnsi="Times New Roman"/>
        </w:rPr>
        <w:t>686</w:t>
      </w:r>
      <w:r w:rsidRPr="00477208">
        <w:rPr>
          <w:rFonts w:ascii="Times New Roman" w:hAnsi="Times New Roman"/>
        </w:rPr>
        <w:t>地號土地共有人），得</w:t>
      </w:r>
      <w:proofErr w:type="gramStart"/>
      <w:r w:rsidRPr="00477208">
        <w:rPr>
          <w:rFonts w:ascii="Times New Roman" w:hAnsi="Times New Roman"/>
        </w:rPr>
        <w:t>輕易</w:t>
      </w:r>
      <w:proofErr w:type="gramEnd"/>
      <w:r w:rsidRPr="00477208">
        <w:rPr>
          <w:rFonts w:ascii="Times New Roman" w:hAnsi="Times New Roman"/>
        </w:rPr>
        <w:t>於</w:t>
      </w:r>
      <w:r w:rsidRPr="00477208">
        <w:rPr>
          <w:rFonts w:ascii="Times New Roman" w:hAnsi="Times New Roman"/>
        </w:rPr>
        <w:t>91</w:t>
      </w:r>
      <w:r w:rsidRPr="00477208">
        <w:rPr>
          <w:rFonts w:ascii="Times New Roman" w:hAnsi="Times New Roman"/>
        </w:rPr>
        <w:t>年</w:t>
      </w:r>
      <w:r w:rsidRPr="00477208">
        <w:rPr>
          <w:rFonts w:ascii="Times New Roman" w:hAnsi="Times New Roman"/>
        </w:rPr>
        <w:t>9</w:t>
      </w:r>
      <w:r w:rsidRPr="00477208">
        <w:rPr>
          <w:rFonts w:ascii="Times New Roman" w:hAnsi="Times New Roman"/>
        </w:rPr>
        <w:t>月</w:t>
      </w:r>
      <w:r w:rsidRPr="00477208">
        <w:rPr>
          <w:rFonts w:ascii="Times New Roman" w:hAnsi="Times New Roman"/>
        </w:rPr>
        <w:t>3</w:t>
      </w:r>
      <w:r w:rsidRPr="00477208">
        <w:rPr>
          <w:rFonts w:ascii="Times New Roman" w:hAnsi="Times New Roman"/>
        </w:rPr>
        <w:t>日向大安地政事務所申請，並獲該所於同年</w:t>
      </w:r>
      <w:r w:rsidRPr="00477208">
        <w:rPr>
          <w:rFonts w:ascii="Times New Roman" w:hAnsi="Times New Roman"/>
        </w:rPr>
        <w:t>9</w:t>
      </w:r>
      <w:r w:rsidRPr="00477208">
        <w:rPr>
          <w:rFonts w:ascii="Times New Roman" w:hAnsi="Times New Roman"/>
        </w:rPr>
        <w:t>月</w:t>
      </w:r>
      <w:r w:rsidRPr="00477208">
        <w:rPr>
          <w:rFonts w:ascii="Times New Roman" w:hAnsi="Times New Roman"/>
        </w:rPr>
        <w:t>2</w:t>
      </w:r>
      <w:r w:rsidRPr="00477208">
        <w:rPr>
          <w:rFonts w:ascii="Times New Roman" w:hAnsi="Times New Roman"/>
        </w:rPr>
        <w:t>日補發</w:t>
      </w:r>
      <w:r w:rsidRPr="00477208">
        <w:rPr>
          <w:rFonts w:ascii="Times New Roman" w:hAnsi="Times New Roman"/>
        </w:rPr>
        <w:t>91</w:t>
      </w:r>
      <w:r w:rsidRPr="00477208">
        <w:rPr>
          <w:rFonts w:ascii="Times New Roman" w:hAnsi="Times New Roman"/>
        </w:rPr>
        <w:t>北大字第</w:t>
      </w:r>
      <w:r w:rsidRPr="00477208">
        <w:rPr>
          <w:rFonts w:ascii="Times New Roman" w:hAnsi="Times New Roman"/>
        </w:rPr>
        <w:t>011011</w:t>
      </w:r>
      <w:r w:rsidRPr="00477208">
        <w:rPr>
          <w:rFonts w:ascii="Times New Roman" w:hAnsi="Times New Roman"/>
        </w:rPr>
        <w:t>號所有權狀後</w:t>
      </w:r>
      <w:proofErr w:type="gramStart"/>
      <w:r w:rsidRPr="00477208">
        <w:rPr>
          <w:rFonts w:ascii="Times New Roman" w:hAnsi="Times New Roman"/>
        </w:rPr>
        <w:t>（</w:t>
      </w:r>
      <w:proofErr w:type="gramEnd"/>
      <w:r w:rsidRPr="00477208">
        <w:rPr>
          <w:rFonts w:ascii="Times New Roman" w:hAnsi="Times New Roman"/>
        </w:rPr>
        <w:t>土地標示：仁愛段三小段</w:t>
      </w:r>
      <w:r w:rsidRPr="00477208">
        <w:rPr>
          <w:rFonts w:ascii="Times New Roman" w:hAnsi="Times New Roman"/>
        </w:rPr>
        <w:t>686</w:t>
      </w:r>
      <w:r w:rsidRPr="00477208">
        <w:rPr>
          <w:rFonts w:ascii="Times New Roman" w:hAnsi="Times New Roman"/>
        </w:rPr>
        <w:t>地號，</w:t>
      </w:r>
      <w:r w:rsidR="00AA2E62">
        <w:rPr>
          <w:rFonts w:ascii="Times New Roman" w:hAnsi="Times New Roman" w:hint="eastAsia"/>
        </w:rPr>
        <w:t>所有權</w:t>
      </w:r>
      <w:r w:rsidRPr="00477208">
        <w:rPr>
          <w:rFonts w:ascii="Times New Roman" w:hAnsi="Times New Roman"/>
        </w:rPr>
        <w:t>權利範圍載為：</w:t>
      </w:r>
      <w:r w:rsidRPr="00477208">
        <w:rPr>
          <w:rFonts w:ascii="Times New Roman" w:hAnsi="Times New Roman"/>
        </w:rPr>
        <w:t>6174/104680</w:t>
      </w:r>
      <w:proofErr w:type="gramStart"/>
      <w:r w:rsidRPr="00477208">
        <w:rPr>
          <w:rFonts w:ascii="Times New Roman" w:hAnsi="Times New Roman"/>
        </w:rPr>
        <w:t>）</w:t>
      </w:r>
      <w:proofErr w:type="gramEnd"/>
      <w:r w:rsidRPr="00477208">
        <w:rPr>
          <w:rFonts w:ascii="Times New Roman" w:hAnsi="Times New Roman"/>
        </w:rPr>
        <w:t>，再於同年</w:t>
      </w:r>
      <w:r w:rsidRPr="00477208">
        <w:rPr>
          <w:rFonts w:ascii="Times New Roman" w:hAnsi="Times New Roman"/>
        </w:rPr>
        <w:t>9</w:t>
      </w:r>
      <w:r w:rsidRPr="00477208">
        <w:rPr>
          <w:rFonts w:ascii="Times New Roman" w:hAnsi="Times New Roman"/>
        </w:rPr>
        <w:t>月</w:t>
      </w:r>
      <w:r w:rsidRPr="00477208">
        <w:rPr>
          <w:rFonts w:ascii="Times New Roman" w:hAnsi="Times New Roman"/>
        </w:rPr>
        <w:t>4</w:t>
      </w:r>
      <w:r w:rsidRPr="00477208">
        <w:rPr>
          <w:rFonts w:ascii="Times New Roman" w:hAnsi="Times New Roman"/>
        </w:rPr>
        <w:t>日將該土地</w:t>
      </w:r>
      <w:r w:rsidR="00AA2E62">
        <w:rPr>
          <w:rFonts w:ascii="Times New Roman" w:hAnsi="Times New Roman" w:hint="eastAsia"/>
        </w:rPr>
        <w:t>所有權</w:t>
      </w:r>
      <w:r w:rsidRPr="00477208">
        <w:rPr>
          <w:rFonts w:ascii="Times New Roman" w:hAnsi="Times New Roman"/>
        </w:rPr>
        <w:t>權利範圍轉售並移轉登記予他人，自此揭開後續</w:t>
      </w:r>
      <w:r w:rsidRPr="00477208">
        <w:rPr>
          <w:rFonts w:ascii="Times New Roman" w:hAnsi="Times New Roman"/>
        </w:rPr>
        <w:t>10</w:t>
      </w:r>
      <w:r w:rsidRPr="00477208">
        <w:rPr>
          <w:rFonts w:ascii="Times New Roman" w:hAnsi="Times New Roman"/>
        </w:rPr>
        <w:t>餘年來</w:t>
      </w:r>
      <w:r w:rsidR="00DB3BA8">
        <w:rPr>
          <w:rFonts w:ascii="Times New Roman" w:hAnsi="Times New Roman" w:hint="eastAsia"/>
        </w:rPr>
        <w:t>，</w:t>
      </w:r>
      <w:r w:rsidRPr="00477208">
        <w:rPr>
          <w:rFonts w:ascii="Times New Roman" w:hAnsi="Times New Roman"/>
        </w:rPr>
        <w:t>數十民眾及仲介者於本案已開闢道路之公共設施土地上競逐投資（機），並輾轉移轉</w:t>
      </w:r>
      <w:r w:rsidRPr="00477208">
        <w:rPr>
          <w:rFonts w:ascii="Times New Roman" w:hAnsi="Times New Roman"/>
        </w:rPr>
        <w:lastRenderedPageBreak/>
        <w:t>登記達約</w:t>
      </w:r>
      <w:r w:rsidRPr="00477208">
        <w:rPr>
          <w:rFonts w:ascii="Times New Roman" w:hAnsi="Times New Roman"/>
        </w:rPr>
        <w:t>60</w:t>
      </w:r>
      <w:r w:rsidRPr="00477208">
        <w:rPr>
          <w:rFonts w:ascii="Times New Roman" w:hAnsi="Times New Roman"/>
        </w:rPr>
        <w:t>次之序幕</w:t>
      </w:r>
      <w:r w:rsidRPr="00477208">
        <w:rPr>
          <w:rStyle w:val="afc"/>
          <w:rFonts w:ascii="Times New Roman" w:hAnsi="Times New Roman"/>
        </w:rPr>
        <w:footnoteReference w:id="8"/>
      </w:r>
      <w:r w:rsidRPr="00477208">
        <w:rPr>
          <w:rFonts w:ascii="Times New Roman" w:hAnsi="Times New Roman"/>
        </w:rPr>
        <w:t>。</w:t>
      </w:r>
    </w:p>
    <w:p w:rsidR="00565FB0" w:rsidRPr="00477208" w:rsidRDefault="00565FB0" w:rsidP="00565FB0">
      <w:pPr>
        <w:pStyle w:val="2"/>
        <w:rPr>
          <w:rFonts w:ascii="Times New Roman" w:hAnsi="Times New Roman"/>
        </w:rPr>
      </w:pPr>
      <w:r w:rsidRPr="00477208">
        <w:rPr>
          <w:rFonts w:ascii="Times New Roman" w:hAnsi="Times New Roman"/>
        </w:rPr>
        <w:t>數十年來未善盡公產管理之責：</w:t>
      </w:r>
    </w:p>
    <w:p w:rsidR="00565FB0" w:rsidRPr="00477208" w:rsidRDefault="00565FB0" w:rsidP="00477208">
      <w:pPr>
        <w:pStyle w:val="20"/>
        <w:ind w:left="1020" w:firstLine="680"/>
        <w:rPr>
          <w:rFonts w:ascii="Times New Roman"/>
        </w:rPr>
      </w:pPr>
      <w:r w:rsidRPr="00477208">
        <w:rPr>
          <w:rFonts w:ascii="Times New Roman"/>
        </w:rPr>
        <w:t>本案土地於</w:t>
      </w:r>
      <w:r w:rsidRPr="00477208">
        <w:rPr>
          <w:rFonts w:ascii="Times New Roman"/>
        </w:rPr>
        <w:t>57</w:t>
      </w:r>
      <w:r w:rsidRPr="00477208">
        <w:rPr>
          <w:rFonts w:ascii="Times New Roman"/>
        </w:rPr>
        <w:t>年間及</w:t>
      </w:r>
      <w:r w:rsidRPr="00477208">
        <w:rPr>
          <w:rFonts w:ascii="Times New Roman"/>
        </w:rPr>
        <w:t>62</w:t>
      </w:r>
      <w:r w:rsidRPr="00477208">
        <w:rPr>
          <w:rFonts w:ascii="Times New Roman"/>
        </w:rPr>
        <w:t>年間徵收，並最晚於</w:t>
      </w:r>
      <w:r w:rsidRPr="00477208">
        <w:rPr>
          <w:rFonts w:ascii="Times New Roman"/>
        </w:rPr>
        <w:t>62</w:t>
      </w:r>
      <w:r w:rsidRPr="00477208">
        <w:rPr>
          <w:rFonts w:ascii="Times New Roman"/>
        </w:rPr>
        <w:t>年間已開闢道路，惟該土地之徵收需地機關、徵收後土地管理機關及道路工程主辦機關，即前臺北市養護工程處，數十年來未善盡職責，對前揭</w:t>
      </w:r>
      <w:r w:rsidR="00DB3BA8">
        <w:rPr>
          <w:rFonts w:ascii="Times New Roman"/>
        </w:rPr>
        <w:t>延宕囑託登記、重測登記錯誤、更正登記錯誤，乃至於後續遭移轉登記</w:t>
      </w:r>
      <w:r w:rsidR="00DB3BA8">
        <w:rPr>
          <w:rFonts w:ascii="Times New Roman" w:hint="eastAsia"/>
        </w:rPr>
        <w:t>為</w:t>
      </w:r>
      <w:r w:rsidRPr="00477208">
        <w:rPr>
          <w:rFonts w:ascii="Times New Roman"/>
        </w:rPr>
        <w:t>第三人所有，均毫無所悉，違失情形至為明確。</w:t>
      </w:r>
    </w:p>
    <w:p w:rsidR="00565FB0" w:rsidRPr="00477208" w:rsidRDefault="00565FB0" w:rsidP="00565FB0">
      <w:pPr>
        <w:pStyle w:val="10"/>
        <w:ind w:left="680" w:firstLine="680"/>
        <w:rPr>
          <w:rFonts w:ascii="Times New Roman" w:hint="eastAsia"/>
        </w:rPr>
      </w:pPr>
      <w:r w:rsidRPr="00477208">
        <w:rPr>
          <w:rFonts w:ascii="Times New Roman"/>
        </w:rPr>
        <w:t>綜上所述，臺北市政府於</w:t>
      </w:r>
      <w:r w:rsidRPr="00477208">
        <w:rPr>
          <w:rFonts w:ascii="Times New Roman"/>
        </w:rPr>
        <w:t>57</w:t>
      </w:r>
      <w:r w:rsidRPr="00477208">
        <w:rPr>
          <w:rFonts w:ascii="Times New Roman"/>
        </w:rPr>
        <w:t>年及</w:t>
      </w:r>
      <w:r w:rsidRPr="00477208">
        <w:rPr>
          <w:rFonts w:ascii="Times New Roman"/>
        </w:rPr>
        <w:t>62</w:t>
      </w:r>
      <w:r w:rsidRPr="00477208">
        <w:rPr>
          <w:rFonts w:ascii="Times New Roman"/>
        </w:rPr>
        <w:t>年間徵收</w:t>
      </w:r>
      <w:proofErr w:type="gramStart"/>
      <w:r w:rsidRPr="00477208">
        <w:rPr>
          <w:rFonts w:ascii="Times New Roman"/>
        </w:rPr>
        <w:t>重測前該</w:t>
      </w:r>
      <w:proofErr w:type="gramEnd"/>
      <w:r w:rsidRPr="00477208">
        <w:rPr>
          <w:rFonts w:ascii="Times New Roman"/>
        </w:rPr>
        <w:t>市</w:t>
      </w:r>
      <w:proofErr w:type="gramStart"/>
      <w:r w:rsidRPr="00477208">
        <w:rPr>
          <w:rFonts w:ascii="Times New Roman"/>
        </w:rPr>
        <w:t>大安區坡心段</w:t>
      </w:r>
      <w:proofErr w:type="gramEnd"/>
      <w:r w:rsidRPr="00477208">
        <w:rPr>
          <w:rFonts w:ascii="Times New Roman"/>
        </w:rPr>
        <w:t>267-42</w:t>
      </w:r>
      <w:r w:rsidRPr="00477208">
        <w:rPr>
          <w:rFonts w:ascii="Times New Roman"/>
        </w:rPr>
        <w:t>及</w:t>
      </w:r>
      <w:r w:rsidRPr="00477208">
        <w:rPr>
          <w:rFonts w:ascii="Times New Roman"/>
        </w:rPr>
        <w:t>-12</w:t>
      </w:r>
      <w:r w:rsidRPr="00477208">
        <w:rPr>
          <w:rFonts w:ascii="Times New Roman"/>
        </w:rPr>
        <w:t>地號土地，卻延宕至</w:t>
      </w:r>
      <w:proofErr w:type="gramStart"/>
      <w:r w:rsidRPr="00477208">
        <w:rPr>
          <w:rFonts w:ascii="Times New Roman"/>
        </w:rPr>
        <w:t>至</w:t>
      </w:r>
      <w:proofErr w:type="gramEnd"/>
      <w:r w:rsidRPr="00477208">
        <w:rPr>
          <w:rFonts w:ascii="Times New Roman"/>
        </w:rPr>
        <w:t>77</w:t>
      </w:r>
      <w:r w:rsidRPr="00477208">
        <w:rPr>
          <w:rFonts w:ascii="Times New Roman"/>
        </w:rPr>
        <w:t>年及</w:t>
      </w:r>
      <w:r w:rsidRPr="00477208">
        <w:rPr>
          <w:rFonts w:ascii="Times New Roman"/>
        </w:rPr>
        <w:t>72</w:t>
      </w:r>
      <w:r w:rsidRPr="00477208">
        <w:rPr>
          <w:rFonts w:ascii="Times New Roman"/>
        </w:rPr>
        <w:t>年間始完成囑託登記為該市所有；且該等土地於</w:t>
      </w:r>
      <w:r w:rsidRPr="00477208">
        <w:rPr>
          <w:rFonts w:ascii="Times New Roman"/>
        </w:rPr>
        <w:t>68</w:t>
      </w:r>
      <w:r w:rsidRPr="00477208">
        <w:rPr>
          <w:rFonts w:ascii="Times New Roman"/>
        </w:rPr>
        <w:t>年間與其他土地合併重測後，其應分配之</w:t>
      </w:r>
      <w:r w:rsidR="00AA2E62">
        <w:rPr>
          <w:rFonts w:ascii="Times New Roman" w:hint="eastAsia"/>
        </w:rPr>
        <w:t>所有權</w:t>
      </w:r>
      <w:r w:rsidRPr="00477208">
        <w:rPr>
          <w:rFonts w:ascii="Times New Roman"/>
        </w:rPr>
        <w:t>權利範圍先遭臺北市古亭地政事務所誤載，</w:t>
      </w:r>
      <w:proofErr w:type="gramStart"/>
      <w:r w:rsidRPr="00477208">
        <w:rPr>
          <w:rFonts w:ascii="Times New Roman"/>
        </w:rPr>
        <w:t>嗣</w:t>
      </w:r>
      <w:proofErr w:type="gramEnd"/>
      <w:r w:rsidRPr="00477208">
        <w:rPr>
          <w:rFonts w:ascii="Times New Roman"/>
        </w:rPr>
        <w:t>於補辦囑託登記為臺北市所有後，竟又遭新管轄機關大安地政事務所於</w:t>
      </w:r>
      <w:r w:rsidRPr="00477208">
        <w:rPr>
          <w:rFonts w:ascii="Times New Roman"/>
        </w:rPr>
        <w:t>79</w:t>
      </w:r>
      <w:r w:rsidRPr="00477208">
        <w:rPr>
          <w:rFonts w:ascii="Times New Roman"/>
        </w:rPr>
        <w:t>年間</w:t>
      </w:r>
      <w:r w:rsidR="00DB3BA8">
        <w:rPr>
          <w:rFonts w:ascii="Times New Roman" w:hint="eastAsia"/>
        </w:rPr>
        <w:t>，</w:t>
      </w:r>
      <w:r w:rsidRPr="00477208">
        <w:rPr>
          <w:rFonts w:ascii="Times New Roman"/>
        </w:rPr>
        <w:t>錯誤更正回復登記為徵收前原土地所有權人所有；而土地管理機關前工務局養護工程處</w:t>
      </w:r>
      <w:r w:rsidR="00DB3BA8">
        <w:rPr>
          <w:rFonts w:ascii="Times New Roman" w:hint="eastAsia"/>
        </w:rPr>
        <w:t>，</w:t>
      </w:r>
      <w:r w:rsidRPr="00477208">
        <w:rPr>
          <w:rFonts w:ascii="Times New Roman"/>
        </w:rPr>
        <w:t>長期</w:t>
      </w:r>
      <w:r w:rsidR="00DB3BA8">
        <w:rPr>
          <w:rFonts w:ascii="Times New Roman" w:hint="eastAsia"/>
        </w:rPr>
        <w:t>以</w:t>
      </w:r>
      <w:r w:rsidRPr="00477208">
        <w:rPr>
          <w:rFonts w:ascii="Times New Roman"/>
        </w:rPr>
        <w:t>來亦未善盡公產管理之責，致該已被徵收並開闢為道路之公共設施土地，自</w:t>
      </w:r>
      <w:r w:rsidRPr="00477208">
        <w:rPr>
          <w:rFonts w:ascii="Times New Roman"/>
        </w:rPr>
        <w:t>91</w:t>
      </w:r>
      <w:r w:rsidRPr="00477208">
        <w:rPr>
          <w:rFonts w:ascii="Times New Roman"/>
        </w:rPr>
        <w:t>年起</w:t>
      </w:r>
      <w:r w:rsidR="00DB3BA8">
        <w:rPr>
          <w:rFonts w:ascii="Times New Roman" w:hint="eastAsia"/>
        </w:rPr>
        <w:t>，</w:t>
      </w:r>
      <w:r w:rsidR="00DB3BA8">
        <w:rPr>
          <w:rFonts w:ascii="Times New Roman"/>
        </w:rPr>
        <w:t>遭數十民眾及仲介者競逐投資（機）並輾轉移轉</w:t>
      </w:r>
      <w:r w:rsidR="00DB3BA8">
        <w:rPr>
          <w:rFonts w:ascii="Times New Roman" w:hint="eastAsia"/>
        </w:rPr>
        <w:t>約</w:t>
      </w:r>
      <w:r w:rsidRPr="00477208">
        <w:rPr>
          <w:rFonts w:ascii="Times New Roman"/>
        </w:rPr>
        <w:t>60</w:t>
      </w:r>
      <w:r w:rsidRPr="00477208">
        <w:rPr>
          <w:rFonts w:ascii="Times New Roman"/>
        </w:rPr>
        <w:t>次，迄今仍登記為</w:t>
      </w:r>
      <w:r w:rsidRPr="00477208">
        <w:rPr>
          <w:rFonts w:ascii="Times New Roman"/>
        </w:rPr>
        <w:t>22</w:t>
      </w:r>
      <w:r w:rsidRPr="00477208">
        <w:rPr>
          <w:rFonts w:ascii="Times New Roman"/>
        </w:rPr>
        <w:t>位私人共有，此等連串錯誤，非但損害公產權益，更破壞土地登記之公信力，</w:t>
      </w:r>
      <w:r w:rsidR="00DB3BA8">
        <w:rPr>
          <w:rFonts w:ascii="Times New Roman" w:hint="eastAsia"/>
        </w:rPr>
        <w:t>臺北市政府</w:t>
      </w:r>
      <w:r w:rsidRPr="00477208">
        <w:rPr>
          <w:rFonts w:ascii="Times New Roman"/>
        </w:rPr>
        <w:t>核有違失</w:t>
      </w:r>
      <w:r w:rsidR="00477208" w:rsidRPr="00477208">
        <w:rPr>
          <w:rFonts w:ascii="Times New Roman"/>
        </w:rPr>
        <w:t>，</w:t>
      </w:r>
      <w:proofErr w:type="gramStart"/>
      <w:r w:rsidR="00477208" w:rsidRPr="00477208">
        <w:rPr>
          <w:rFonts w:ascii="Times New Roman"/>
        </w:rPr>
        <w:t>爰</w:t>
      </w:r>
      <w:proofErr w:type="gramEnd"/>
      <w:r w:rsidR="00477208" w:rsidRPr="00477208">
        <w:rPr>
          <w:rFonts w:ascii="Times New Roman"/>
        </w:rPr>
        <w:t>依監察法第</w:t>
      </w:r>
      <w:r w:rsidR="00477208" w:rsidRPr="00477208">
        <w:rPr>
          <w:rFonts w:ascii="Times New Roman"/>
        </w:rPr>
        <w:t>24</w:t>
      </w:r>
      <w:r w:rsidR="00477208" w:rsidRPr="00477208">
        <w:rPr>
          <w:rFonts w:ascii="Times New Roman"/>
        </w:rPr>
        <w:t>條規定提案糾正，移送行政院轉</w:t>
      </w:r>
      <w:proofErr w:type="gramStart"/>
      <w:r w:rsidR="00477208" w:rsidRPr="00477208">
        <w:rPr>
          <w:rFonts w:ascii="Times New Roman"/>
        </w:rPr>
        <w:t>飭</w:t>
      </w:r>
      <w:proofErr w:type="gramEnd"/>
      <w:r w:rsidR="00477208" w:rsidRPr="00477208">
        <w:rPr>
          <w:rFonts w:ascii="Times New Roman"/>
        </w:rPr>
        <w:t>該府確實檢討改善</w:t>
      </w:r>
      <w:proofErr w:type="gramStart"/>
      <w:r w:rsidR="00477208" w:rsidRPr="00477208">
        <w:rPr>
          <w:rFonts w:ascii="Times New Roman"/>
        </w:rPr>
        <w:t>見復。</w:t>
      </w:r>
      <w:proofErr w:type="gramEnd"/>
    </w:p>
    <w:p w:rsidR="003B0C83" w:rsidRPr="00477208" w:rsidRDefault="003B0C83" w:rsidP="00906D80">
      <w:pPr>
        <w:pStyle w:val="aa"/>
        <w:spacing w:beforeLines="50" w:before="228" w:after="0"/>
        <w:ind w:leftChars="1100" w:left="3742"/>
        <w:rPr>
          <w:rFonts w:ascii="Times New Roman" w:hint="eastAsia"/>
          <w:b w:val="0"/>
          <w:bCs/>
          <w:snapToGrid/>
          <w:spacing w:val="12"/>
          <w:kern w:val="0"/>
          <w:sz w:val="40"/>
        </w:rPr>
      </w:pPr>
      <w:bookmarkStart w:id="43" w:name="_Toc524895649"/>
      <w:bookmarkStart w:id="44" w:name="_Toc524896195"/>
      <w:bookmarkStart w:id="45" w:name="_Toc524896225"/>
      <w:bookmarkStart w:id="46" w:name="_Toc524902730"/>
      <w:bookmarkStart w:id="47" w:name="_GoBack"/>
      <w:bookmarkEnd w:id="35"/>
      <w:bookmarkEnd w:id="36"/>
      <w:bookmarkEnd w:id="37"/>
      <w:bookmarkEnd w:id="38"/>
      <w:bookmarkEnd w:id="39"/>
      <w:bookmarkEnd w:id="40"/>
      <w:bookmarkEnd w:id="41"/>
      <w:bookmarkEnd w:id="42"/>
      <w:bookmarkEnd w:id="43"/>
      <w:bookmarkEnd w:id="44"/>
      <w:bookmarkEnd w:id="45"/>
      <w:bookmarkEnd w:id="47"/>
    </w:p>
    <w:p w:rsidR="00286B1B" w:rsidRPr="00477208" w:rsidRDefault="00286B1B" w:rsidP="00286B1B">
      <w:pPr>
        <w:pStyle w:val="af"/>
        <w:rPr>
          <w:rFonts w:ascii="Times New Roman" w:hint="eastAsia"/>
          <w:bCs/>
        </w:rPr>
      </w:pPr>
    </w:p>
    <w:p w:rsidR="00A231D3" w:rsidRPr="00477208" w:rsidRDefault="00A231D3" w:rsidP="00C86866">
      <w:pPr>
        <w:pStyle w:val="af0"/>
        <w:ind w:left="2381" w:hangingChars="700" w:hanging="2381"/>
        <w:rPr>
          <w:rFonts w:ascii="Times New Roman"/>
        </w:rPr>
      </w:pPr>
    </w:p>
    <w:p w:rsidR="00416721" w:rsidRPr="00477208" w:rsidRDefault="00286B1B" w:rsidP="00C86866">
      <w:pPr>
        <w:pStyle w:val="af0"/>
        <w:ind w:left="2381" w:hangingChars="700" w:hanging="2381"/>
        <w:rPr>
          <w:rFonts w:ascii="Times New Roman"/>
          <w:bCs/>
        </w:rPr>
      </w:pPr>
      <w:r w:rsidRPr="00477208">
        <w:rPr>
          <w:rFonts w:ascii="Times New Roman"/>
        </w:rPr>
        <w:lastRenderedPageBreak/>
        <w:t>其他附記事項：</w:t>
      </w:r>
      <w:bookmarkEnd w:id="46"/>
    </w:p>
    <w:sectPr w:rsidR="00416721" w:rsidRPr="0047720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968" w:rsidRDefault="00C73968">
      <w:r>
        <w:separator/>
      </w:r>
    </w:p>
  </w:endnote>
  <w:endnote w:type="continuationSeparator" w:id="0">
    <w:p w:rsidR="00C73968" w:rsidRDefault="00C73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906D80">
      <w:rPr>
        <w:rStyle w:val="ac"/>
        <w:noProof/>
        <w:sz w:val="24"/>
      </w:rPr>
      <w:t>1</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968" w:rsidRDefault="00C73968">
      <w:r>
        <w:separator/>
      </w:r>
    </w:p>
  </w:footnote>
  <w:footnote w:type="continuationSeparator" w:id="0">
    <w:p w:rsidR="00C73968" w:rsidRDefault="00C73968">
      <w:r>
        <w:continuationSeparator/>
      </w:r>
    </w:p>
  </w:footnote>
  <w:footnote w:id="1">
    <w:p w:rsidR="00565FB0" w:rsidRPr="000B56A0" w:rsidRDefault="00565FB0" w:rsidP="00565FB0">
      <w:pPr>
        <w:pStyle w:val="afa"/>
        <w:ind w:left="181" w:hangingChars="82" w:hanging="181"/>
        <w:jc w:val="both"/>
        <w:rPr>
          <w:rFonts w:ascii="Times New Roman"/>
        </w:rPr>
      </w:pPr>
      <w:r w:rsidRPr="000B56A0">
        <w:rPr>
          <w:rStyle w:val="afc"/>
          <w:rFonts w:ascii="Times New Roman"/>
        </w:rPr>
        <w:footnoteRef/>
      </w:r>
      <w:r w:rsidR="00286979">
        <w:rPr>
          <w:rFonts w:ascii="Times New Roman" w:hint="eastAsia"/>
        </w:rPr>
        <w:t xml:space="preserve"> </w:t>
      </w:r>
      <w:r w:rsidRPr="000B56A0">
        <w:rPr>
          <w:rFonts w:ascii="Times New Roman"/>
        </w:rPr>
        <w:t>臺北市政府</w:t>
      </w:r>
      <w:proofErr w:type="gramStart"/>
      <w:r w:rsidRPr="000B56A0">
        <w:rPr>
          <w:rFonts w:ascii="Times New Roman"/>
        </w:rPr>
        <w:t>104</w:t>
      </w:r>
      <w:r w:rsidRPr="000B56A0">
        <w:rPr>
          <w:rFonts w:ascii="Times New Roman"/>
        </w:rPr>
        <w:t>年</w:t>
      </w:r>
      <w:r w:rsidRPr="000B56A0">
        <w:rPr>
          <w:rFonts w:ascii="Times New Roman"/>
        </w:rPr>
        <w:t>12</w:t>
      </w:r>
      <w:r w:rsidRPr="000B56A0">
        <w:rPr>
          <w:rFonts w:ascii="Times New Roman"/>
        </w:rPr>
        <w:t>月</w:t>
      </w:r>
      <w:r w:rsidRPr="000B56A0">
        <w:rPr>
          <w:rFonts w:ascii="Times New Roman"/>
        </w:rPr>
        <w:t>24</w:t>
      </w:r>
      <w:r w:rsidRPr="000B56A0">
        <w:rPr>
          <w:rFonts w:ascii="Times New Roman"/>
        </w:rPr>
        <w:t>日府地用</w:t>
      </w:r>
      <w:proofErr w:type="gramEnd"/>
      <w:r w:rsidRPr="000B56A0">
        <w:rPr>
          <w:rFonts w:ascii="Times New Roman"/>
        </w:rPr>
        <w:t>字第</w:t>
      </w:r>
      <w:r w:rsidRPr="000B56A0">
        <w:rPr>
          <w:rFonts w:ascii="Times New Roman"/>
        </w:rPr>
        <w:t>10415772700</w:t>
      </w:r>
      <w:r w:rsidRPr="000B56A0">
        <w:rPr>
          <w:rFonts w:ascii="Times New Roman"/>
        </w:rPr>
        <w:t>號函、</w:t>
      </w:r>
      <w:proofErr w:type="gramStart"/>
      <w:r w:rsidRPr="000B56A0">
        <w:rPr>
          <w:rFonts w:ascii="Times New Roman"/>
        </w:rPr>
        <w:t>105</w:t>
      </w:r>
      <w:r w:rsidRPr="000B56A0">
        <w:rPr>
          <w:rFonts w:ascii="Times New Roman"/>
        </w:rPr>
        <w:t>年</w:t>
      </w:r>
      <w:r w:rsidRPr="000B56A0">
        <w:rPr>
          <w:rFonts w:ascii="Times New Roman"/>
        </w:rPr>
        <w:t>1</w:t>
      </w:r>
      <w:r w:rsidRPr="000B56A0">
        <w:rPr>
          <w:rFonts w:ascii="Times New Roman"/>
        </w:rPr>
        <w:t>月</w:t>
      </w:r>
      <w:r w:rsidRPr="000B56A0">
        <w:rPr>
          <w:rFonts w:ascii="Times New Roman"/>
        </w:rPr>
        <w:t>20</w:t>
      </w:r>
      <w:r w:rsidRPr="000B56A0">
        <w:rPr>
          <w:rFonts w:ascii="Times New Roman"/>
        </w:rPr>
        <w:t>日府地用</w:t>
      </w:r>
      <w:proofErr w:type="gramEnd"/>
      <w:r w:rsidRPr="000B56A0">
        <w:rPr>
          <w:rFonts w:ascii="Times New Roman"/>
        </w:rPr>
        <w:t>字第</w:t>
      </w:r>
      <w:r w:rsidRPr="000B56A0">
        <w:rPr>
          <w:rFonts w:ascii="Times New Roman"/>
        </w:rPr>
        <w:t>10510506200</w:t>
      </w:r>
      <w:r w:rsidRPr="000B56A0">
        <w:rPr>
          <w:rFonts w:ascii="Times New Roman"/>
        </w:rPr>
        <w:t>號函、</w:t>
      </w:r>
      <w:proofErr w:type="gramStart"/>
      <w:r w:rsidRPr="000B56A0">
        <w:rPr>
          <w:rFonts w:ascii="Times New Roman"/>
        </w:rPr>
        <w:t>105</w:t>
      </w:r>
      <w:r w:rsidRPr="000B56A0">
        <w:rPr>
          <w:rFonts w:ascii="Times New Roman"/>
        </w:rPr>
        <w:t>年</w:t>
      </w:r>
      <w:r w:rsidRPr="000B56A0">
        <w:rPr>
          <w:rFonts w:ascii="Times New Roman"/>
        </w:rPr>
        <w:t>3</w:t>
      </w:r>
      <w:r w:rsidRPr="000B56A0">
        <w:rPr>
          <w:rFonts w:ascii="Times New Roman"/>
        </w:rPr>
        <w:t>月</w:t>
      </w:r>
      <w:r w:rsidRPr="000B56A0">
        <w:rPr>
          <w:rFonts w:ascii="Times New Roman"/>
        </w:rPr>
        <w:t>8</w:t>
      </w:r>
      <w:r w:rsidRPr="000B56A0">
        <w:rPr>
          <w:rFonts w:ascii="Times New Roman"/>
        </w:rPr>
        <w:t>日府地用</w:t>
      </w:r>
      <w:proofErr w:type="gramEnd"/>
      <w:r w:rsidRPr="000B56A0">
        <w:rPr>
          <w:rFonts w:ascii="Times New Roman"/>
        </w:rPr>
        <w:t>字第</w:t>
      </w:r>
      <w:r w:rsidRPr="000B56A0">
        <w:rPr>
          <w:rFonts w:ascii="Times New Roman"/>
        </w:rPr>
        <w:t>10510542800</w:t>
      </w:r>
      <w:r w:rsidRPr="000B56A0">
        <w:rPr>
          <w:rFonts w:ascii="Times New Roman"/>
        </w:rPr>
        <w:t>號函、</w:t>
      </w:r>
      <w:proofErr w:type="gramStart"/>
      <w:r w:rsidRPr="000B56A0">
        <w:rPr>
          <w:rFonts w:ascii="Times New Roman"/>
        </w:rPr>
        <w:t>105</w:t>
      </w:r>
      <w:r w:rsidRPr="000B56A0">
        <w:rPr>
          <w:rFonts w:ascii="Times New Roman"/>
        </w:rPr>
        <w:t>年</w:t>
      </w:r>
      <w:r w:rsidRPr="000B56A0">
        <w:rPr>
          <w:rFonts w:ascii="Times New Roman"/>
        </w:rPr>
        <w:t>4</w:t>
      </w:r>
      <w:r w:rsidRPr="000B56A0">
        <w:rPr>
          <w:rFonts w:ascii="Times New Roman"/>
        </w:rPr>
        <w:t>月</w:t>
      </w:r>
      <w:r w:rsidRPr="000B56A0">
        <w:rPr>
          <w:rFonts w:ascii="Times New Roman"/>
        </w:rPr>
        <w:t>12</w:t>
      </w:r>
      <w:r w:rsidRPr="000B56A0">
        <w:rPr>
          <w:rFonts w:ascii="Times New Roman"/>
        </w:rPr>
        <w:t>日府地用</w:t>
      </w:r>
      <w:proofErr w:type="gramEnd"/>
      <w:r w:rsidRPr="000B56A0">
        <w:rPr>
          <w:rFonts w:ascii="Times New Roman"/>
        </w:rPr>
        <w:t>字第</w:t>
      </w:r>
      <w:r w:rsidRPr="000B56A0">
        <w:rPr>
          <w:rFonts w:ascii="Times New Roman"/>
        </w:rPr>
        <w:t>10511405500</w:t>
      </w:r>
      <w:r w:rsidRPr="000B56A0">
        <w:rPr>
          <w:rFonts w:ascii="Times New Roman"/>
        </w:rPr>
        <w:t>號函參照。</w:t>
      </w:r>
    </w:p>
  </w:footnote>
  <w:footnote w:id="2">
    <w:p w:rsidR="00565FB0" w:rsidRPr="00A012AC" w:rsidRDefault="00565FB0" w:rsidP="00565FB0">
      <w:pPr>
        <w:pStyle w:val="afa"/>
        <w:ind w:left="181" w:hangingChars="82" w:hanging="181"/>
        <w:jc w:val="both"/>
        <w:rPr>
          <w:rFonts w:ascii="Times New Roman"/>
        </w:rPr>
      </w:pPr>
      <w:r w:rsidRPr="00A012AC">
        <w:rPr>
          <w:rStyle w:val="afc"/>
          <w:rFonts w:ascii="Times New Roman"/>
        </w:rPr>
        <w:footnoteRef/>
      </w:r>
      <w:r w:rsidRPr="00A012AC">
        <w:rPr>
          <w:rFonts w:ascii="Times New Roman"/>
        </w:rPr>
        <w:t xml:space="preserve"> </w:t>
      </w:r>
      <w:r w:rsidRPr="00A012AC">
        <w:rPr>
          <w:rFonts w:ascii="Times New Roman"/>
        </w:rPr>
        <w:t>民法第</w:t>
      </w:r>
      <w:r w:rsidRPr="00A012AC">
        <w:rPr>
          <w:rFonts w:ascii="Times New Roman"/>
        </w:rPr>
        <w:t>759</w:t>
      </w:r>
      <w:r w:rsidRPr="00A012AC">
        <w:rPr>
          <w:rFonts w:ascii="Times New Roman"/>
        </w:rPr>
        <w:t>條規定：「</w:t>
      </w:r>
      <w:r w:rsidRPr="0040795C">
        <w:rPr>
          <w:rFonts w:ascii="Times New Roman"/>
        </w:rPr>
        <w:t>因繼承、強制執行、徵收、法院之判決或其他非因法律行為，於登記前已取得不動產物權者，應經登記，始得處分其物權。</w:t>
      </w:r>
      <w:r w:rsidRPr="00A012AC">
        <w:rPr>
          <w:rFonts w:ascii="Times New Roman"/>
        </w:rPr>
        <w:t>」</w:t>
      </w:r>
    </w:p>
  </w:footnote>
  <w:footnote w:id="3">
    <w:p w:rsidR="00565FB0" w:rsidRPr="00A012AC" w:rsidRDefault="00565FB0" w:rsidP="00565FB0">
      <w:pPr>
        <w:pStyle w:val="afa"/>
        <w:ind w:left="181" w:hangingChars="82" w:hanging="181"/>
        <w:jc w:val="both"/>
        <w:rPr>
          <w:rFonts w:ascii="Times New Roman"/>
        </w:rPr>
      </w:pPr>
      <w:r w:rsidRPr="00A012AC">
        <w:rPr>
          <w:rStyle w:val="afc"/>
          <w:rFonts w:ascii="Times New Roman"/>
        </w:rPr>
        <w:footnoteRef/>
      </w:r>
      <w:r w:rsidRPr="00A012AC">
        <w:rPr>
          <w:rFonts w:ascii="Times New Roman"/>
        </w:rPr>
        <w:t xml:space="preserve"> 18</w:t>
      </w:r>
      <w:r w:rsidRPr="00A012AC">
        <w:rPr>
          <w:rFonts w:ascii="Times New Roman"/>
        </w:rPr>
        <w:t>年公布之民法第</w:t>
      </w:r>
      <w:r w:rsidRPr="00A012AC">
        <w:rPr>
          <w:rFonts w:ascii="Times New Roman"/>
        </w:rPr>
        <w:t>758</w:t>
      </w:r>
      <w:r>
        <w:rPr>
          <w:rFonts w:ascii="Times New Roman"/>
        </w:rPr>
        <w:t>條</w:t>
      </w:r>
      <w:r>
        <w:rPr>
          <w:rFonts w:ascii="Times New Roman" w:hint="eastAsia"/>
        </w:rPr>
        <w:t>原條文</w:t>
      </w:r>
      <w:r w:rsidRPr="00A012AC">
        <w:rPr>
          <w:rFonts w:ascii="Times New Roman"/>
        </w:rPr>
        <w:t>：「不動產物權，依法律行為而取得、設定、喪失及變更者，非經登記，不生效力。」</w:t>
      </w:r>
    </w:p>
  </w:footnote>
  <w:footnote w:id="4">
    <w:p w:rsidR="00565FB0" w:rsidRPr="00A012AC" w:rsidRDefault="00565FB0" w:rsidP="00565FB0">
      <w:pPr>
        <w:pStyle w:val="afa"/>
        <w:ind w:left="141" w:hangingChars="64" w:hanging="141"/>
        <w:jc w:val="both"/>
        <w:rPr>
          <w:rFonts w:ascii="Times New Roman"/>
        </w:rPr>
      </w:pPr>
      <w:r w:rsidRPr="00A012AC">
        <w:rPr>
          <w:rStyle w:val="afc"/>
          <w:rFonts w:ascii="Times New Roman"/>
        </w:rPr>
        <w:footnoteRef/>
      </w:r>
      <w:r w:rsidRPr="00A012AC">
        <w:rPr>
          <w:rFonts w:ascii="Times New Roman"/>
        </w:rPr>
        <w:t xml:space="preserve"> 19</w:t>
      </w:r>
      <w:r w:rsidRPr="00A012AC">
        <w:rPr>
          <w:rFonts w:ascii="Times New Roman"/>
        </w:rPr>
        <w:t>年公布之土地法</w:t>
      </w:r>
      <w:r w:rsidR="00DB3BA8">
        <w:rPr>
          <w:rFonts w:ascii="Times New Roman" w:hint="eastAsia"/>
        </w:rPr>
        <w:t>原</w:t>
      </w:r>
      <w:r w:rsidRPr="00A012AC">
        <w:rPr>
          <w:rFonts w:ascii="Times New Roman"/>
        </w:rPr>
        <w:t>列為第</w:t>
      </w:r>
      <w:r w:rsidRPr="00A012AC">
        <w:rPr>
          <w:rFonts w:ascii="Times New Roman"/>
        </w:rPr>
        <w:t>36</w:t>
      </w:r>
      <w:r w:rsidRPr="00A012AC">
        <w:rPr>
          <w:rFonts w:ascii="Times New Roman"/>
        </w:rPr>
        <w:t>條。</w:t>
      </w:r>
    </w:p>
  </w:footnote>
  <w:footnote w:id="5">
    <w:p w:rsidR="00565FB0" w:rsidRPr="00A012AC" w:rsidRDefault="00565FB0" w:rsidP="00565FB0">
      <w:pPr>
        <w:pStyle w:val="afa"/>
        <w:ind w:left="181" w:hangingChars="82" w:hanging="181"/>
        <w:jc w:val="both"/>
        <w:rPr>
          <w:rFonts w:ascii="Times New Roman"/>
        </w:rPr>
      </w:pPr>
      <w:r w:rsidRPr="00A012AC">
        <w:rPr>
          <w:rStyle w:val="afc"/>
          <w:rFonts w:ascii="Times New Roman"/>
        </w:rPr>
        <w:footnoteRef/>
      </w:r>
      <w:r w:rsidRPr="00A012AC">
        <w:rPr>
          <w:rFonts w:ascii="Times New Roman"/>
        </w:rPr>
        <w:t xml:space="preserve"> 64</w:t>
      </w:r>
      <w:r w:rsidRPr="00A012AC">
        <w:rPr>
          <w:rFonts w:ascii="Times New Roman"/>
        </w:rPr>
        <w:t>年修正前土地法第</w:t>
      </w:r>
      <w:r w:rsidRPr="00A012AC">
        <w:rPr>
          <w:rFonts w:ascii="Times New Roman"/>
        </w:rPr>
        <w:t>72</w:t>
      </w:r>
      <w:r w:rsidRPr="00A012AC">
        <w:rPr>
          <w:rFonts w:ascii="Times New Roman"/>
        </w:rPr>
        <w:t>條原條文：「</w:t>
      </w:r>
      <w:r w:rsidRPr="00C970B2">
        <w:rPr>
          <w:rFonts w:ascii="Times New Roman"/>
        </w:rPr>
        <w:t>土地總登記後，土地權利有移轉分割合併增減或消滅時，應為變更登記。</w:t>
      </w:r>
      <w:r w:rsidRPr="00A012AC">
        <w:rPr>
          <w:rFonts w:ascii="Times New Roman"/>
        </w:rPr>
        <w:t>」</w:t>
      </w:r>
    </w:p>
  </w:footnote>
  <w:footnote w:id="6">
    <w:p w:rsidR="00565FB0" w:rsidRPr="00A30202" w:rsidRDefault="00565FB0" w:rsidP="00565FB0">
      <w:pPr>
        <w:pStyle w:val="afa"/>
        <w:ind w:left="181" w:hangingChars="82" w:hanging="181"/>
        <w:jc w:val="both"/>
      </w:pPr>
      <w:r>
        <w:rPr>
          <w:rStyle w:val="afc"/>
        </w:rPr>
        <w:footnoteRef/>
      </w:r>
      <w:r>
        <w:t xml:space="preserve"> </w:t>
      </w:r>
      <w:r>
        <w:rPr>
          <w:rFonts w:hint="eastAsia"/>
        </w:rPr>
        <w:t>本案土地登記之管轄機關經多次變更如下：</w:t>
      </w:r>
      <w:r w:rsidRPr="00A30202">
        <w:rPr>
          <w:rFonts w:hint="eastAsia"/>
        </w:rPr>
        <w:t>古亭地政事務所→建成地政事務所→大安地政事務所</w:t>
      </w:r>
      <w:r>
        <w:rPr>
          <w:rFonts w:hint="eastAsia"/>
        </w:rPr>
        <w:t>。</w:t>
      </w:r>
    </w:p>
  </w:footnote>
  <w:footnote w:id="7">
    <w:p w:rsidR="00565FB0" w:rsidRPr="00A30202" w:rsidRDefault="00565FB0" w:rsidP="00565FB0">
      <w:pPr>
        <w:pStyle w:val="afa"/>
        <w:ind w:left="181" w:hangingChars="82" w:hanging="181"/>
        <w:jc w:val="both"/>
      </w:pPr>
      <w:r>
        <w:rPr>
          <w:rStyle w:val="afc"/>
        </w:rPr>
        <w:footnoteRef/>
      </w:r>
      <w:r>
        <w:rPr>
          <w:rFonts w:hint="eastAsia"/>
        </w:rPr>
        <w:t xml:space="preserve"> 該處</w:t>
      </w:r>
      <w:proofErr w:type="gramStart"/>
      <w:r>
        <w:rPr>
          <w:rFonts w:hint="eastAsia"/>
        </w:rPr>
        <w:t>嗣</w:t>
      </w:r>
      <w:proofErr w:type="gramEnd"/>
      <w:r>
        <w:rPr>
          <w:rFonts w:hint="eastAsia"/>
        </w:rPr>
        <w:t>經改制為臺北市政府工務局</w:t>
      </w:r>
      <w:r w:rsidRPr="00A30202">
        <w:rPr>
          <w:rFonts w:hint="eastAsia"/>
        </w:rPr>
        <w:t>水利工程處，並於</w:t>
      </w:r>
      <w:r w:rsidRPr="006E4535">
        <w:rPr>
          <w:rFonts w:ascii="Times New Roman"/>
        </w:rPr>
        <w:t>95</w:t>
      </w:r>
      <w:r w:rsidRPr="00A30202">
        <w:rPr>
          <w:rFonts w:hint="eastAsia"/>
        </w:rPr>
        <w:t>年間將道路之興建、維護與管理等業務移由目前臺北市政府工務局新建工程處辦理</w:t>
      </w:r>
      <w:r>
        <w:rPr>
          <w:rFonts w:hint="eastAsia"/>
        </w:rPr>
        <w:t>。</w:t>
      </w:r>
    </w:p>
  </w:footnote>
  <w:footnote w:id="8">
    <w:p w:rsidR="00565FB0" w:rsidRPr="00981B45" w:rsidRDefault="00565FB0" w:rsidP="00565FB0">
      <w:pPr>
        <w:pStyle w:val="afa"/>
        <w:ind w:left="181" w:hangingChars="82" w:hanging="181"/>
        <w:jc w:val="both"/>
      </w:pPr>
      <w:r>
        <w:rPr>
          <w:rStyle w:val="afc"/>
        </w:rPr>
        <w:footnoteRef/>
      </w:r>
      <w:r>
        <w:t xml:space="preserve"> </w:t>
      </w:r>
      <w:r>
        <w:rPr>
          <w:rFonts w:hint="eastAsia"/>
        </w:rPr>
        <w:t>經統計，本案遭錯誤回復登記予被徵收土地原所有權人之</w:t>
      </w:r>
      <w:r w:rsidR="00AA2E62">
        <w:rPr>
          <w:rFonts w:hint="eastAsia"/>
        </w:rPr>
        <w:t>所有權</w:t>
      </w:r>
      <w:r>
        <w:rPr>
          <w:rFonts w:hint="eastAsia"/>
        </w:rPr>
        <w:t>權利範圍，嗣經輾轉移轉登記達</w:t>
      </w:r>
      <w:r>
        <w:rPr>
          <w:rFonts w:ascii="新細明體" w:eastAsia="新細明體" w:hAnsi="新細明體" w:hint="eastAsia"/>
        </w:rPr>
        <w:t>60</w:t>
      </w:r>
      <w:r>
        <w:rPr>
          <w:rFonts w:hint="eastAsia"/>
        </w:rPr>
        <w:t>次，除部分</w:t>
      </w:r>
      <w:r w:rsidR="00AA2E62">
        <w:rPr>
          <w:rFonts w:hint="eastAsia"/>
        </w:rPr>
        <w:t>所有權</w:t>
      </w:r>
      <w:r>
        <w:rPr>
          <w:rFonts w:hint="eastAsia"/>
        </w:rPr>
        <w:t>權利範圍已經捐贈予臺北市之外（研判係捐地抵稅之行為），目前仍登記為私人共有之人數仍有22人。</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 w:numId="3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25"/>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97AA8"/>
    <w:rsid w:val="000A2F3F"/>
    <w:rsid w:val="000B0B4A"/>
    <w:rsid w:val="000B279A"/>
    <w:rsid w:val="000B61D2"/>
    <w:rsid w:val="000B70A7"/>
    <w:rsid w:val="000C495F"/>
    <w:rsid w:val="000E6431"/>
    <w:rsid w:val="000F0D35"/>
    <w:rsid w:val="000F21A5"/>
    <w:rsid w:val="00102B9F"/>
    <w:rsid w:val="00112637"/>
    <w:rsid w:val="0012001E"/>
    <w:rsid w:val="00126A55"/>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979"/>
    <w:rsid w:val="00286B1B"/>
    <w:rsid w:val="00295174"/>
    <w:rsid w:val="00296172"/>
    <w:rsid w:val="00296B92"/>
    <w:rsid w:val="002A2C22"/>
    <w:rsid w:val="002B02EB"/>
    <w:rsid w:val="002C0602"/>
    <w:rsid w:val="002D5C16"/>
    <w:rsid w:val="002F3DFF"/>
    <w:rsid w:val="002F5E05"/>
    <w:rsid w:val="00317053"/>
    <w:rsid w:val="0032109C"/>
    <w:rsid w:val="00322B45"/>
    <w:rsid w:val="00323809"/>
    <w:rsid w:val="00323D41"/>
    <w:rsid w:val="00325414"/>
    <w:rsid w:val="003302F1"/>
    <w:rsid w:val="00331BDF"/>
    <w:rsid w:val="0034470E"/>
    <w:rsid w:val="00352DB0"/>
    <w:rsid w:val="00371833"/>
    <w:rsid w:val="00371ED3"/>
    <w:rsid w:val="0037728A"/>
    <w:rsid w:val="00380B7D"/>
    <w:rsid w:val="00381A99"/>
    <w:rsid w:val="003829C2"/>
    <w:rsid w:val="00384724"/>
    <w:rsid w:val="003919B7"/>
    <w:rsid w:val="00391D57"/>
    <w:rsid w:val="00392292"/>
    <w:rsid w:val="003A5B7B"/>
    <w:rsid w:val="003B0C83"/>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6520A"/>
    <w:rsid w:val="004672AB"/>
    <w:rsid w:val="004714FE"/>
    <w:rsid w:val="00477208"/>
    <w:rsid w:val="00485CDE"/>
    <w:rsid w:val="00495053"/>
    <w:rsid w:val="004A1F59"/>
    <w:rsid w:val="004A29BE"/>
    <w:rsid w:val="004A3225"/>
    <w:rsid w:val="004A33EE"/>
    <w:rsid w:val="004A3AA8"/>
    <w:rsid w:val="004B13C7"/>
    <w:rsid w:val="004B345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65FB0"/>
    <w:rsid w:val="00571349"/>
    <w:rsid w:val="005908B8"/>
    <w:rsid w:val="0059512E"/>
    <w:rsid w:val="005A6DD2"/>
    <w:rsid w:val="005C385D"/>
    <w:rsid w:val="005D3B20"/>
    <w:rsid w:val="005D5301"/>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D3691"/>
    <w:rsid w:val="006E2DCE"/>
    <w:rsid w:val="006F15A5"/>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C4590"/>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B1587"/>
    <w:rsid w:val="008B1B01"/>
    <w:rsid w:val="008B3BCD"/>
    <w:rsid w:val="008B4841"/>
    <w:rsid w:val="008B6DF8"/>
    <w:rsid w:val="008C106C"/>
    <w:rsid w:val="008C10F1"/>
    <w:rsid w:val="008C1E99"/>
    <w:rsid w:val="008E0085"/>
    <w:rsid w:val="008E2AA6"/>
    <w:rsid w:val="008E311B"/>
    <w:rsid w:val="008F46E7"/>
    <w:rsid w:val="008F6F0B"/>
    <w:rsid w:val="00906D80"/>
    <w:rsid w:val="0090782D"/>
    <w:rsid w:val="00907BA7"/>
    <w:rsid w:val="0091064E"/>
    <w:rsid w:val="00911FC5"/>
    <w:rsid w:val="00931A10"/>
    <w:rsid w:val="00945C6F"/>
    <w:rsid w:val="00947470"/>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2E62"/>
    <w:rsid w:val="00AA42D5"/>
    <w:rsid w:val="00AB2FAB"/>
    <w:rsid w:val="00AB5C14"/>
    <w:rsid w:val="00AC1EE7"/>
    <w:rsid w:val="00AC333F"/>
    <w:rsid w:val="00AC585C"/>
    <w:rsid w:val="00AD1925"/>
    <w:rsid w:val="00AE067D"/>
    <w:rsid w:val="00AE1257"/>
    <w:rsid w:val="00AF1181"/>
    <w:rsid w:val="00AF2F79"/>
    <w:rsid w:val="00AF4653"/>
    <w:rsid w:val="00AF7DB7"/>
    <w:rsid w:val="00B443E4"/>
    <w:rsid w:val="00B5073A"/>
    <w:rsid w:val="00B5533E"/>
    <w:rsid w:val="00B563EA"/>
    <w:rsid w:val="00B60E51"/>
    <w:rsid w:val="00B63A54"/>
    <w:rsid w:val="00B77D18"/>
    <w:rsid w:val="00B8313A"/>
    <w:rsid w:val="00B83C6B"/>
    <w:rsid w:val="00B93503"/>
    <w:rsid w:val="00BA31E8"/>
    <w:rsid w:val="00BA55E0"/>
    <w:rsid w:val="00BA6BD4"/>
    <w:rsid w:val="00BB3752"/>
    <w:rsid w:val="00BB6688"/>
    <w:rsid w:val="00BC26D4"/>
    <w:rsid w:val="00BC64F2"/>
    <w:rsid w:val="00BC66DA"/>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3968"/>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436BD"/>
    <w:rsid w:val="00D537E1"/>
    <w:rsid w:val="00D55BB2"/>
    <w:rsid w:val="00D6091A"/>
    <w:rsid w:val="00D6695F"/>
    <w:rsid w:val="00D75644"/>
    <w:rsid w:val="00D81656"/>
    <w:rsid w:val="00D83D87"/>
    <w:rsid w:val="00D86A30"/>
    <w:rsid w:val="00D97CB4"/>
    <w:rsid w:val="00D97DD4"/>
    <w:rsid w:val="00DA5A8A"/>
    <w:rsid w:val="00DB26CD"/>
    <w:rsid w:val="00DB3135"/>
    <w:rsid w:val="00DB3BA8"/>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6A14"/>
    <w:rsid w:val="00F231DC"/>
    <w:rsid w:val="00F362D7"/>
    <w:rsid w:val="00F37D7B"/>
    <w:rsid w:val="00F47864"/>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DF09EB3-DEB6-40EC-A5BD-ACB648365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565FB0"/>
    <w:pPr>
      <w:snapToGrid w:val="0"/>
      <w:jc w:val="left"/>
    </w:pPr>
    <w:rPr>
      <w:sz w:val="20"/>
    </w:rPr>
  </w:style>
  <w:style w:type="character" w:customStyle="1" w:styleId="afb">
    <w:name w:val="註腳文字 字元"/>
    <w:basedOn w:val="a7"/>
    <w:link w:val="afa"/>
    <w:uiPriority w:val="99"/>
    <w:semiHidden/>
    <w:rsid w:val="00565FB0"/>
    <w:rPr>
      <w:rFonts w:ascii="標楷體" w:eastAsia="標楷體"/>
      <w:kern w:val="2"/>
    </w:rPr>
  </w:style>
  <w:style w:type="character" w:styleId="afc">
    <w:name w:val="footnote reference"/>
    <w:basedOn w:val="a7"/>
    <w:uiPriority w:val="99"/>
    <w:unhideWhenUsed/>
    <w:rsid w:val="00565F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8781E-B9FB-434C-8D99-4BEA36918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8</Pages>
  <Words>646</Words>
  <Characters>3686</Characters>
  <Application>Microsoft Office Word</Application>
  <DocSecurity>2</DocSecurity>
  <Lines>30</Lines>
  <Paragraphs>8</Paragraphs>
  <ScaleCrop>false</ScaleCrop>
  <Company>cy</Company>
  <LinksUpToDate>false</LinksUpToDate>
  <CharactersWithSpaces>4324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陳福進</dc:creator>
  <cp:lastModifiedBy>曾莉雯</cp:lastModifiedBy>
  <cp:revision>3</cp:revision>
  <cp:lastPrinted>2016-08-30T08:54:00Z</cp:lastPrinted>
  <dcterms:created xsi:type="dcterms:W3CDTF">2016-10-06T10:32:00Z</dcterms:created>
  <dcterms:modified xsi:type="dcterms:W3CDTF">2016-10-06T10:33:00Z</dcterms:modified>
</cp:coreProperties>
</file>